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A" w:rsidRPr="004E448A" w:rsidRDefault="004E448A" w:rsidP="004E448A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4E448A">
        <w:rPr>
          <w:rFonts w:ascii="Times New Roman" w:hAnsi="Times New Roman" w:cs="Times New Roman"/>
          <w:b/>
        </w:rPr>
        <w:t xml:space="preserve">П р о т о к о л </w:t>
      </w:r>
    </w:p>
    <w:p w:rsidR="004E448A" w:rsidRPr="004E448A" w:rsidRDefault="004E448A" w:rsidP="004E448A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4E448A">
        <w:rPr>
          <w:rFonts w:ascii="Times New Roman" w:hAnsi="Times New Roman" w:cs="Times New Roman"/>
          <w:b/>
        </w:rPr>
        <w:t xml:space="preserve">Заседания </w:t>
      </w:r>
      <w:r w:rsidRPr="004E448A">
        <w:rPr>
          <w:rFonts w:ascii="Times New Roman" w:hAnsi="Times New Roman" w:cs="Times New Roman"/>
          <w:b/>
          <w:bCs/>
        </w:rPr>
        <w:t xml:space="preserve">Совета </w:t>
      </w:r>
      <w:r w:rsidRPr="004E448A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4E448A" w:rsidRPr="004E448A" w:rsidRDefault="004E448A" w:rsidP="004E4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48A">
        <w:rPr>
          <w:rFonts w:ascii="Times New Roman" w:hAnsi="Times New Roman" w:cs="Times New Roman"/>
          <w:b/>
        </w:rPr>
        <w:t>«Саморегулируемая организация</w:t>
      </w:r>
    </w:p>
    <w:p w:rsidR="004E448A" w:rsidRPr="004E448A" w:rsidRDefault="004E448A" w:rsidP="004E4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48A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4E448A" w:rsidRPr="004E448A" w:rsidRDefault="004E448A" w:rsidP="004E448A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4E448A" w:rsidRPr="004E448A" w:rsidRDefault="004E448A" w:rsidP="004E448A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4E448A">
        <w:rPr>
          <w:rFonts w:ascii="Times New Roman" w:hAnsi="Times New Roman" w:cs="Times New Roman"/>
          <w:b/>
        </w:rPr>
        <w:t>23 ноября 2012 год</w:t>
      </w:r>
      <w:r w:rsidRPr="004E448A">
        <w:rPr>
          <w:rFonts w:ascii="Times New Roman" w:hAnsi="Times New Roman" w:cs="Times New Roman"/>
          <w:b/>
        </w:rPr>
        <w:tab/>
      </w:r>
      <w:r w:rsidRPr="004E448A">
        <w:rPr>
          <w:rFonts w:ascii="Times New Roman" w:hAnsi="Times New Roman" w:cs="Times New Roman"/>
          <w:b/>
        </w:rPr>
        <w:tab/>
      </w:r>
      <w:r w:rsidRPr="004E448A">
        <w:rPr>
          <w:rFonts w:ascii="Times New Roman" w:hAnsi="Times New Roman" w:cs="Times New Roman"/>
          <w:b/>
        </w:rPr>
        <w:tab/>
      </w:r>
      <w:r w:rsidRPr="004E448A">
        <w:rPr>
          <w:rFonts w:ascii="Times New Roman" w:hAnsi="Times New Roman" w:cs="Times New Roman"/>
          <w:b/>
        </w:rPr>
        <w:tab/>
      </w:r>
      <w:r w:rsidRPr="004E448A">
        <w:rPr>
          <w:rFonts w:ascii="Times New Roman" w:hAnsi="Times New Roman" w:cs="Times New Roman"/>
          <w:b/>
        </w:rPr>
        <w:tab/>
      </w:r>
      <w:r w:rsidRPr="004E448A">
        <w:rPr>
          <w:rFonts w:ascii="Times New Roman" w:hAnsi="Times New Roman" w:cs="Times New Roman"/>
          <w:b/>
        </w:rPr>
        <w:tab/>
      </w:r>
      <w:r w:rsidRPr="004E448A">
        <w:rPr>
          <w:rFonts w:ascii="Times New Roman" w:hAnsi="Times New Roman" w:cs="Times New Roman"/>
          <w:b/>
        </w:rPr>
        <w:tab/>
      </w:r>
      <w:r w:rsidRPr="004E448A">
        <w:rPr>
          <w:rFonts w:ascii="Times New Roman" w:hAnsi="Times New Roman" w:cs="Times New Roman"/>
          <w:b/>
        </w:rPr>
        <w:tab/>
      </w:r>
      <w:r w:rsidRPr="004E448A">
        <w:rPr>
          <w:rFonts w:ascii="Times New Roman" w:hAnsi="Times New Roman" w:cs="Times New Roman"/>
          <w:b/>
        </w:rPr>
        <w:tab/>
        <w:t>№28 (111)</w:t>
      </w:r>
    </w:p>
    <w:p w:rsidR="004E448A" w:rsidRPr="004E448A" w:rsidRDefault="004E448A" w:rsidP="004E44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E448A">
        <w:rPr>
          <w:rFonts w:ascii="Times New Roman" w:hAnsi="Times New Roman" w:cs="Times New Roman"/>
          <w:b/>
        </w:rPr>
        <w:t xml:space="preserve">гор. Владикавказ </w:t>
      </w:r>
    </w:p>
    <w:p w:rsidR="004E448A" w:rsidRPr="004E448A" w:rsidRDefault="004E448A" w:rsidP="004E448A">
      <w:pPr>
        <w:spacing w:after="0" w:line="240" w:lineRule="auto"/>
        <w:rPr>
          <w:rFonts w:ascii="Times New Roman" w:hAnsi="Times New Roman" w:cs="Times New Roman"/>
        </w:rPr>
      </w:pP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4E448A">
        <w:rPr>
          <w:rFonts w:ascii="Times New Roman" w:hAnsi="Times New Roman" w:cs="Times New Roman"/>
          <w:u w:val="single"/>
          <w:vertAlign w:val="superscript"/>
        </w:rPr>
        <w:t>а</w:t>
      </w:r>
      <w:r w:rsidRPr="004E448A">
        <w:rPr>
          <w:rFonts w:ascii="Times New Roman" w:hAnsi="Times New Roman" w:cs="Times New Roman"/>
        </w:rPr>
        <w:t>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Дата и время проведения заседания:  23 ноября 2012 год, 15 часов 00 минут.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Председательствующий на заседании Совета: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Председатель Совета Некоммерческого партнерства «Саморегулируемая организация «Республиканское объединение строителей Алании»  Ибрагимов Ф.А.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 xml:space="preserve">Секретарь заседания: 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Генеральный директор Некоммерческого партнерства «Саморегулируемая организация «Республиканское объединение строителей Алании»  - Кудзоев Ф.Г.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Присутствовали с правом голоса: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  <w:b/>
          <w:i/>
        </w:rPr>
        <w:t xml:space="preserve">А) Совет </w:t>
      </w:r>
      <w:r w:rsidRPr="004E448A">
        <w:rPr>
          <w:rFonts w:ascii="Times New Roman" w:hAnsi="Times New Roman" w:cs="Times New Roman"/>
        </w:rPr>
        <w:t>Некоммерческого партнерства «Саморегулируемая организация «Республиканское объединение строителей Алании»:</w:t>
      </w:r>
    </w:p>
    <w:p w:rsidR="004E448A" w:rsidRPr="004E448A" w:rsidRDefault="004E448A" w:rsidP="004E448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1. Ибрагимов Ф. А. – Председатель Совета, генеральный директор ОАО «Кавтрансстрой»;</w:t>
      </w:r>
    </w:p>
    <w:p w:rsidR="004E448A" w:rsidRPr="004E448A" w:rsidRDefault="004E448A" w:rsidP="004E448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2. Гусов О. А. – Заместитель Председателя Совета, генеральный директор ОАО «Промжилстрой РСО-Алания»;</w:t>
      </w:r>
    </w:p>
    <w:p w:rsidR="004E448A" w:rsidRPr="004E448A" w:rsidRDefault="004E448A" w:rsidP="004E448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3. Кудзоев Ф.Г. – Заместитель Председателя Совета, генеральный директор НП СРО РОСА;</w:t>
      </w:r>
    </w:p>
    <w:p w:rsidR="004E448A" w:rsidRPr="004E448A" w:rsidRDefault="004E448A" w:rsidP="004E448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4. Дзгоев Б.Д. – член Совета, генеральный директор ООО «МСУ»;</w:t>
      </w:r>
    </w:p>
    <w:p w:rsidR="004E448A" w:rsidRPr="004E448A" w:rsidRDefault="004E448A" w:rsidP="004E448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5. Попова Е.В. – заместитель генерального директора ООО СПК «Ремгражданреконструкция»;</w:t>
      </w:r>
    </w:p>
    <w:p w:rsidR="004E448A" w:rsidRPr="004E448A" w:rsidRDefault="004E448A" w:rsidP="004E448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6. Кравченко В.Т. – директор ООО Фирма «КВИТ»</w:t>
      </w:r>
    </w:p>
    <w:p w:rsidR="004E448A" w:rsidRPr="004E448A" w:rsidRDefault="004E448A" w:rsidP="004E448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7. Санакоев Н. А.- член Совета,  директор ООО СМП «Тур».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Присутствовали без права голоса: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  <w:b/>
          <w:i/>
        </w:rPr>
        <w:t>Б) Исполнительная дирекция</w:t>
      </w:r>
      <w:r w:rsidRPr="004E448A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1. Катаев С.Г. – ведущий специалист Контрольно-экспертного отдела НП СРО РОСА.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E448A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  <w:b/>
          <w:u w:val="single"/>
        </w:rPr>
        <w:t>Слушали:</w:t>
      </w:r>
      <w:r w:rsidRPr="004E448A">
        <w:rPr>
          <w:rFonts w:ascii="Times New Roman" w:hAnsi="Times New Roman" w:cs="Times New Roman"/>
        </w:rPr>
        <w:t xml:space="preserve"> Председательствующего, который сообщил, что на заседании принимают участие все члены Совета НП СРО РОСА, за исключением Хубаева З.Ю., генерального директора ООО «Ормузд» (больничный) и Мрыкова К.И. - директора ЗАО «ПМК-83» (больничный), чье отсутствие следует считать «уважительным».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 xml:space="preserve">Кворум для голосования имеется. Полномочия проверены в соответствии с действующим законодательством, заседания Совета НП СРО РОСА предложено считать «открытым». 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Иных предложений и замечаний не поступило.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  <w:b/>
          <w:u w:val="single"/>
        </w:rPr>
        <w:t>Решили:</w:t>
      </w:r>
      <w:r w:rsidRPr="004E448A">
        <w:rPr>
          <w:rFonts w:ascii="Times New Roman" w:hAnsi="Times New Roman" w:cs="Times New Roman"/>
        </w:rPr>
        <w:t xml:space="preserve"> 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1. Принять к сведению озвученную информацию и признать отсутствие членов Совета Хубаева З.Ю., генерального директора ООО «Ормузд» (больничный) и Мрыков К.И. - директора ЗАО «ПМК-83» (больничный) «уважительным».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2. В связи с присутствием 7 (семи) из 9 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  <w:b/>
          <w:u w:val="single"/>
        </w:rPr>
        <w:lastRenderedPageBreak/>
        <w:t>Голосовали:</w:t>
      </w:r>
      <w:r w:rsidRPr="004E448A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Решение принято единогласно.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4E448A">
        <w:rPr>
          <w:rFonts w:ascii="Times New Roman" w:hAnsi="Times New Roman" w:cs="Times New Roman"/>
          <w:i/>
        </w:rPr>
        <w:t>Председательствующий объявил</w:t>
      </w:r>
      <w:r w:rsidRPr="004E448A">
        <w:rPr>
          <w:rFonts w:ascii="Times New Roman" w:hAnsi="Times New Roman" w:cs="Times New Roman"/>
          <w:b/>
          <w:i/>
        </w:rPr>
        <w:t xml:space="preserve"> </w:t>
      </w:r>
      <w:r w:rsidRPr="004E448A">
        <w:rPr>
          <w:rFonts w:ascii="Times New Roman" w:hAnsi="Times New Roman" w:cs="Times New Roman"/>
          <w:i/>
        </w:rPr>
        <w:t>заседание Совета Некоммерческого партнерства «Саморегулируемая организация «Республиканское объединение строителей Алании» - «открытым».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E448A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  <w:b/>
          <w:u w:val="single"/>
        </w:rPr>
        <w:t>Слушали:</w:t>
      </w:r>
      <w:r w:rsidRPr="004E448A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1-го (одного) вопроса. 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Иных предложений и замечаний не поступило.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  <w:b/>
          <w:u w:val="single"/>
        </w:rPr>
        <w:t>Решили:</w:t>
      </w:r>
      <w:r w:rsidRPr="004E448A">
        <w:rPr>
          <w:rFonts w:ascii="Times New Roman" w:hAnsi="Times New Roman" w:cs="Times New Roman"/>
        </w:rPr>
        <w:t xml:space="preserve"> 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1-го (одного) вопроса.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  <w:b/>
          <w:u w:val="single"/>
        </w:rPr>
        <w:t>Голосовали:</w:t>
      </w:r>
      <w:r w:rsidRPr="004E448A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Решение принято единогласно.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E448A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1. О рассмотрении вопроса по внесению изменений в Свидетельство о допуске к работам, которые оказывают влияние на безопасность объектов капитального строительства Обществу с ограниченной ответственностью «Хатал»» (ОГРН - 1021500770433) - члену Некоммерческого партнерства «Саморегулируемая организация «Республиканское объединение строителей Алании».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E448A" w:rsidRPr="004E448A" w:rsidRDefault="004E448A" w:rsidP="004E4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48A">
        <w:rPr>
          <w:rFonts w:ascii="Times New Roman" w:hAnsi="Times New Roman" w:cs="Times New Roman"/>
          <w:b/>
        </w:rPr>
        <w:t>По вопросу №1 повестки дня:</w:t>
      </w:r>
    </w:p>
    <w:p w:rsidR="004E448A" w:rsidRPr="004E448A" w:rsidRDefault="004E448A" w:rsidP="004E448A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 xml:space="preserve">О рассмотрении вопроса по внесению изменений в Свидетельства о допуске к работам, которые оказывают влияние на безопасность объектов капитального строительства </w:t>
      </w:r>
    </w:p>
    <w:p w:rsidR="004E448A" w:rsidRPr="004E448A" w:rsidRDefault="004E448A" w:rsidP="004E448A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Обществу с ограниченной ответственностью «Хатал»» (ОГРН - 1021500770433)</w:t>
      </w:r>
    </w:p>
    <w:p w:rsidR="004E448A" w:rsidRPr="004E448A" w:rsidRDefault="004E448A" w:rsidP="004E448A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- члену Некоммерческого партнерства «Саморегулируемая организация</w:t>
      </w:r>
    </w:p>
    <w:p w:rsidR="004E448A" w:rsidRPr="004E448A" w:rsidRDefault="004E448A" w:rsidP="004E448A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«Республиканское объединение строителей Алании»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  <w:b/>
          <w:u w:val="single"/>
        </w:rPr>
        <w:t>Слушали:</w:t>
      </w:r>
      <w:r w:rsidRPr="004E448A">
        <w:rPr>
          <w:rFonts w:ascii="Times New Roman" w:hAnsi="Times New Roman" w:cs="Times New Roman"/>
          <w:b/>
        </w:rPr>
        <w:t xml:space="preserve"> </w:t>
      </w:r>
      <w:r w:rsidRPr="004E448A">
        <w:rPr>
          <w:rFonts w:ascii="Times New Roman" w:hAnsi="Times New Roman" w:cs="Times New Roman"/>
        </w:rPr>
        <w:t>Катаева С.Г., который сообщил присутствующим, что от Общества с ограниченной ответственностью «Хатал» (ОГРН- 1021500770433) поступило заявление и пакет документов о внесении изменения в форме прекращения вида работ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 xml:space="preserve">Им же предложено внести изменения в форме прекращения вида работ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E448A">
        <w:rPr>
          <w:rFonts w:ascii="Times New Roman" w:hAnsi="Times New Roman" w:cs="Times New Roman"/>
          <w:b/>
          <w:u w:val="single"/>
        </w:rPr>
        <w:t>0085.04-2010-1504002947-С-159</w:t>
      </w:r>
      <w:r w:rsidRPr="004E448A">
        <w:rPr>
          <w:rFonts w:ascii="Times New Roman" w:hAnsi="Times New Roman" w:cs="Times New Roman"/>
        </w:rPr>
        <w:t xml:space="preserve"> взамен ранее выданного Свидетельства о допуске за номером 0085.03-2010-1504002947-С-159 Обществу с ограниченной ответственностью «Хатал» (ОГРН- 1021500770433), выполнившему все условия членства в Партнерстве.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Иных предложений и замечаний не поступило.</w:t>
      </w:r>
    </w:p>
    <w:p w:rsidR="004E448A" w:rsidRPr="004E448A" w:rsidRDefault="004E448A" w:rsidP="004E448A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4E448A">
        <w:rPr>
          <w:rFonts w:ascii="Times New Roman" w:hAnsi="Times New Roman" w:cs="Times New Roman"/>
          <w:b/>
          <w:u w:val="single"/>
        </w:rPr>
        <w:t>Решили: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 xml:space="preserve">Внести изменения в форме прекращения вида работ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E448A">
        <w:rPr>
          <w:rFonts w:ascii="Times New Roman" w:hAnsi="Times New Roman" w:cs="Times New Roman"/>
          <w:b/>
          <w:u w:val="single"/>
        </w:rPr>
        <w:t>0085.04-2010-1504002947-С-159</w:t>
      </w:r>
      <w:r w:rsidRPr="004E448A">
        <w:rPr>
          <w:rFonts w:ascii="Times New Roman" w:hAnsi="Times New Roman" w:cs="Times New Roman"/>
        </w:rPr>
        <w:t xml:space="preserve"> взамен ранее выданного Свидетельство о допуске за номером 0085.03-2010-1504002947-С-159 Обществу с ограниченной ответственностью «Хатал» (ОГРН- 1021500770433), выполнившему все условия членства в Партнерстве.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  <w:b/>
          <w:u w:val="single"/>
        </w:rPr>
        <w:t>Голосовали:</w:t>
      </w:r>
      <w:r w:rsidRPr="004E448A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48A">
        <w:rPr>
          <w:rFonts w:ascii="Times New Roman" w:hAnsi="Times New Roman" w:cs="Times New Roman"/>
        </w:rPr>
        <w:t>Решение принято единогласно.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E448A">
        <w:rPr>
          <w:rFonts w:ascii="Times New Roman" w:hAnsi="Times New Roman" w:cs="Times New Roman"/>
          <w:b/>
        </w:rPr>
        <w:t xml:space="preserve">Председательствующий 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E448A">
        <w:rPr>
          <w:rFonts w:ascii="Times New Roman" w:hAnsi="Times New Roman" w:cs="Times New Roman"/>
          <w:b/>
        </w:rPr>
        <w:t>Председатель Совета НП СРО РОСА</w:t>
      </w:r>
      <w:r w:rsidRPr="004E448A">
        <w:rPr>
          <w:rFonts w:ascii="Times New Roman" w:hAnsi="Times New Roman" w:cs="Times New Roman"/>
          <w:b/>
        </w:rPr>
        <w:tab/>
      </w:r>
      <w:r w:rsidRPr="004E448A">
        <w:rPr>
          <w:rFonts w:ascii="Times New Roman" w:hAnsi="Times New Roman" w:cs="Times New Roman"/>
          <w:b/>
        </w:rPr>
        <w:tab/>
      </w:r>
      <w:r w:rsidRPr="004E448A">
        <w:rPr>
          <w:rFonts w:ascii="Times New Roman" w:hAnsi="Times New Roman" w:cs="Times New Roman"/>
          <w:b/>
        </w:rPr>
        <w:tab/>
      </w:r>
      <w:r w:rsidRPr="004E448A">
        <w:rPr>
          <w:rFonts w:ascii="Times New Roman" w:hAnsi="Times New Roman" w:cs="Times New Roman"/>
          <w:b/>
        </w:rPr>
        <w:tab/>
      </w:r>
      <w:r w:rsidRPr="004E448A">
        <w:rPr>
          <w:rFonts w:ascii="Times New Roman" w:hAnsi="Times New Roman" w:cs="Times New Roman"/>
          <w:b/>
        </w:rPr>
        <w:tab/>
        <w:t>Ф.А. Ибрагимов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E448A">
        <w:rPr>
          <w:rFonts w:ascii="Times New Roman" w:hAnsi="Times New Roman" w:cs="Times New Roman"/>
          <w:b/>
        </w:rPr>
        <w:t>Секретарь  заседания</w:t>
      </w:r>
    </w:p>
    <w:p w:rsidR="004E448A" w:rsidRPr="004E448A" w:rsidRDefault="004E448A" w:rsidP="004E44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E448A">
        <w:rPr>
          <w:rFonts w:ascii="Times New Roman" w:hAnsi="Times New Roman" w:cs="Times New Roman"/>
          <w:b/>
        </w:rPr>
        <w:t>Генеральный директор НП СРО РОСА</w:t>
      </w:r>
      <w:r w:rsidRPr="004E448A">
        <w:rPr>
          <w:rFonts w:ascii="Times New Roman" w:hAnsi="Times New Roman" w:cs="Times New Roman"/>
          <w:b/>
        </w:rPr>
        <w:tab/>
      </w:r>
      <w:r w:rsidRPr="004E448A">
        <w:rPr>
          <w:rFonts w:ascii="Times New Roman" w:hAnsi="Times New Roman" w:cs="Times New Roman"/>
          <w:b/>
        </w:rPr>
        <w:tab/>
      </w:r>
      <w:r w:rsidRPr="004E448A">
        <w:rPr>
          <w:rFonts w:ascii="Times New Roman" w:hAnsi="Times New Roman" w:cs="Times New Roman"/>
          <w:b/>
        </w:rPr>
        <w:tab/>
      </w:r>
      <w:r w:rsidRPr="004E448A">
        <w:rPr>
          <w:rFonts w:ascii="Times New Roman" w:hAnsi="Times New Roman" w:cs="Times New Roman"/>
          <w:b/>
        </w:rPr>
        <w:tab/>
      </w:r>
      <w:r w:rsidRPr="004E448A">
        <w:rPr>
          <w:rFonts w:ascii="Times New Roman" w:hAnsi="Times New Roman" w:cs="Times New Roman"/>
          <w:b/>
        </w:rPr>
        <w:tab/>
        <w:t>Ф.Г. Кудзоев</w:t>
      </w:r>
    </w:p>
    <w:p w:rsidR="0002161F" w:rsidRPr="004E448A" w:rsidRDefault="004E448A" w:rsidP="004E44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301105" cy="8663191"/>
            <wp:effectExtent l="19050" t="0" r="4445" b="0"/>
            <wp:docPr id="2" name="Рисунок 1" descr="C:\Users\Администратор\Pictures\Мои сканированные изображения\2015-06 (июн)\сканирование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6 (июн)\сканирование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61F" w:rsidRPr="004E448A" w:rsidSect="00161752">
      <w:footerReference w:type="even" r:id="rId9"/>
      <w:footerReference w:type="default" r:id="rId10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8B0" w:rsidRDefault="009938B0" w:rsidP="00C22346">
      <w:pPr>
        <w:spacing w:after="0" w:line="240" w:lineRule="auto"/>
      </w:pPr>
      <w:r>
        <w:separator/>
      </w:r>
    </w:p>
  </w:endnote>
  <w:endnote w:type="continuationSeparator" w:id="1">
    <w:p w:rsidR="009938B0" w:rsidRDefault="009938B0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4118CD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9938B0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4118CD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448A">
      <w:rPr>
        <w:rStyle w:val="a5"/>
        <w:noProof/>
      </w:rPr>
      <w:t>3</w:t>
    </w:r>
    <w:r>
      <w:rPr>
        <w:rStyle w:val="a5"/>
      </w:rPr>
      <w:fldChar w:fldCharType="end"/>
    </w:r>
  </w:p>
  <w:p w:rsidR="005C6C87" w:rsidRDefault="009938B0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8B0" w:rsidRDefault="009938B0" w:rsidP="00C22346">
      <w:pPr>
        <w:spacing w:after="0" w:line="240" w:lineRule="auto"/>
      </w:pPr>
      <w:r>
        <w:separator/>
      </w:r>
    </w:p>
  </w:footnote>
  <w:footnote w:type="continuationSeparator" w:id="1">
    <w:p w:rsidR="009938B0" w:rsidRDefault="009938B0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61F"/>
    <w:rsid w:val="000347A5"/>
    <w:rsid w:val="0006562D"/>
    <w:rsid w:val="00074A8E"/>
    <w:rsid w:val="0007536A"/>
    <w:rsid w:val="000F05F7"/>
    <w:rsid w:val="000F3C2F"/>
    <w:rsid w:val="00122A4E"/>
    <w:rsid w:val="001303C5"/>
    <w:rsid w:val="00161752"/>
    <w:rsid w:val="00180681"/>
    <w:rsid w:val="001C4786"/>
    <w:rsid w:val="002259D1"/>
    <w:rsid w:val="0025289B"/>
    <w:rsid w:val="00264CB9"/>
    <w:rsid w:val="002C3C2E"/>
    <w:rsid w:val="0033274F"/>
    <w:rsid w:val="0039460D"/>
    <w:rsid w:val="003F6C8B"/>
    <w:rsid w:val="004118CD"/>
    <w:rsid w:val="00427D1B"/>
    <w:rsid w:val="00440B9B"/>
    <w:rsid w:val="0048211A"/>
    <w:rsid w:val="004E448A"/>
    <w:rsid w:val="004E58D3"/>
    <w:rsid w:val="00503861"/>
    <w:rsid w:val="00526050"/>
    <w:rsid w:val="00576969"/>
    <w:rsid w:val="00593568"/>
    <w:rsid w:val="005C7F01"/>
    <w:rsid w:val="00601CBE"/>
    <w:rsid w:val="00652A98"/>
    <w:rsid w:val="00686294"/>
    <w:rsid w:val="00693896"/>
    <w:rsid w:val="006E303E"/>
    <w:rsid w:val="00707592"/>
    <w:rsid w:val="007A593F"/>
    <w:rsid w:val="007B0CB8"/>
    <w:rsid w:val="007C71C6"/>
    <w:rsid w:val="0081684D"/>
    <w:rsid w:val="00826DA9"/>
    <w:rsid w:val="00837BF2"/>
    <w:rsid w:val="008444F7"/>
    <w:rsid w:val="008E4994"/>
    <w:rsid w:val="00935438"/>
    <w:rsid w:val="00936B76"/>
    <w:rsid w:val="00940D48"/>
    <w:rsid w:val="00960638"/>
    <w:rsid w:val="009811BE"/>
    <w:rsid w:val="009938B0"/>
    <w:rsid w:val="009C660E"/>
    <w:rsid w:val="00A24114"/>
    <w:rsid w:val="00A53853"/>
    <w:rsid w:val="00AB2378"/>
    <w:rsid w:val="00AC0587"/>
    <w:rsid w:val="00AD0E67"/>
    <w:rsid w:val="00B30D08"/>
    <w:rsid w:val="00B54F91"/>
    <w:rsid w:val="00B862A0"/>
    <w:rsid w:val="00B86424"/>
    <w:rsid w:val="00BB3DDB"/>
    <w:rsid w:val="00C22346"/>
    <w:rsid w:val="00C83F76"/>
    <w:rsid w:val="00CA4C74"/>
    <w:rsid w:val="00CB09C9"/>
    <w:rsid w:val="00CB4DEC"/>
    <w:rsid w:val="00CC2257"/>
    <w:rsid w:val="00CE162D"/>
    <w:rsid w:val="00D11ED0"/>
    <w:rsid w:val="00D83CC8"/>
    <w:rsid w:val="00E00610"/>
    <w:rsid w:val="00E268BF"/>
    <w:rsid w:val="00E408D5"/>
    <w:rsid w:val="00E70DD4"/>
    <w:rsid w:val="00E82F48"/>
    <w:rsid w:val="00ED2C22"/>
    <w:rsid w:val="00ED3AED"/>
    <w:rsid w:val="00ED533E"/>
    <w:rsid w:val="00F0543F"/>
    <w:rsid w:val="00F23CD3"/>
    <w:rsid w:val="00F2690E"/>
    <w:rsid w:val="00F31170"/>
    <w:rsid w:val="00F5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uiPriority w:val="1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30</cp:revision>
  <dcterms:created xsi:type="dcterms:W3CDTF">2015-06-17T11:47:00Z</dcterms:created>
  <dcterms:modified xsi:type="dcterms:W3CDTF">2015-06-17T14:42:00Z</dcterms:modified>
</cp:coreProperties>
</file>