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0B" w:rsidRPr="007E230B" w:rsidRDefault="007E230B" w:rsidP="007E230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 xml:space="preserve">П р о т о к о л </w:t>
      </w:r>
    </w:p>
    <w:p w:rsidR="007E230B" w:rsidRPr="007E230B" w:rsidRDefault="007E230B" w:rsidP="007E230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 xml:space="preserve">заседания </w:t>
      </w:r>
      <w:r w:rsidRPr="007E230B">
        <w:rPr>
          <w:rFonts w:ascii="Times New Roman" w:hAnsi="Times New Roman" w:cs="Times New Roman"/>
          <w:b/>
          <w:bCs/>
        </w:rPr>
        <w:t xml:space="preserve">Совета </w:t>
      </w:r>
      <w:r w:rsidRPr="007E230B">
        <w:rPr>
          <w:rFonts w:ascii="Times New Roman" w:hAnsi="Times New Roman" w:cs="Times New Roman"/>
          <w:b/>
        </w:rPr>
        <w:t xml:space="preserve">Ассоциации </w:t>
      </w:r>
    </w:p>
    <w:p w:rsidR="007E230B" w:rsidRPr="007E230B" w:rsidRDefault="007E230B" w:rsidP="007E2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«Саморегулируемая организация</w:t>
      </w:r>
    </w:p>
    <w:p w:rsidR="007E230B" w:rsidRPr="007E230B" w:rsidRDefault="007E230B" w:rsidP="007E2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7E230B" w:rsidRPr="007E230B" w:rsidRDefault="007E230B" w:rsidP="007E2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19 августа 2015 год</w:t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  <w:t>№13(177)</w:t>
      </w:r>
    </w:p>
    <w:p w:rsidR="007E230B" w:rsidRPr="007E230B" w:rsidRDefault="007E230B" w:rsidP="007E23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 xml:space="preserve">гор. Владикавказ </w:t>
      </w:r>
    </w:p>
    <w:p w:rsidR="007E230B" w:rsidRPr="007E230B" w:rsidRDefault="007E230B" w:rsidP="007E230B">
      <w:pPr>
        <w:spacing w:after="0" w:line="240" w:lineRule="auto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Дата и время проведения заседания:  19 августа 2015 год, 11 часов 00 минут.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E230B">
        <w:rPr>
          <w:rFonts w:ascii="Times New Roman" w:hAnsi="Times New Roman" w:cs="Times New Roman"/>
        </w:rPr>
        <w:t>Форма проведения:</w:t>
      </w:r>
      <w:r w:rsidRPr="007E230B">
        <w:rPr>
          <w:rFonts w:ascii="Times New Roman" w:hAnsi="Times New Roman" w:cs="Times New Roman"/>
          <w:i/>
        </w:rPr>
        <w:t xml:space="preserve"> </w:t>
      </w:r>
      <w:r w:rsidRPr="007E230B">
        <w:rPr>
          <w:rFonts w:ascii="Times New Roman" w:hAnsi="Times New Roman" w:cs="Times New Roman"/>
        </w:rPr>
        <w:t>очно-заочное заседание</w:t>
      </w:r>
      <w:r w:rsidRPr="007E230B">
        <w:rPr>
          <w:rFonts w:ascii="Times New Roman" w:hAnsi="Times New Roman" w:cs="Times New Roman"/>
          <w:i/>
        </w:rPr>
        <w:t>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7E230B">
        <w:rPr>
          <w:rFonts w:ascii="Times New Roman" w:hAnsi="Times New Roman" w:cs="Times New Roman"/>
          <w:i/>
        </w:rPr>
        <w:t>Ибрагимов Ф.А.</w:t>
      </w:r>
      <w:r w:rsidRPr="007E230B">
        <w:rPr>
          <w:rFonts w:ascii="Times New Roman" w:hAnsi="Times New Roman" w:cs="Times New Roman"/>
        </w:rPr>
        <w:t xml:space="preserve"> 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E230B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7E230B">
        <w:rPr>
          <w:rFonts w:ascii="Times New Roman" w:hAnsi="Times New Roman" w:cs="Times New Roman"/>
          <w:i/>
        </w:rPr>
        <w:t>Кудзоев Ф.Г.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i/>
        </w:rPr>
        <w:t xml:space="preserve">А) </w:t>
      </w:r>
      <w:r w:rsidRPr="007E230B">
        <w:rPr>
          <w:rFonts w:ascii="Times New Roman" w:hAnsi="Times New Roman" w:cs="Times New Roman"/>
        </w:rPr>
        <w:t>Присутствовали с правом голоса</w:t>
      </w:r>
      <w:r w:rsidRPr="007E230B">
        <w:rPr>
          <w:rFonts w:ascii="Times New Roman" w:hAnsi="Times New Roman" w:cs="Times New Roman"/>
          <w:b/>
          <w:i/>
        </w:rPr>
        <w:t xml:space="preserve"> члены Совета </w:t>
      </w:r>
      <w:r w:rsidRPr="007E230B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1. </w:t>
      </w:r>
      <w:r w:rsidRPr="007E230B">
        <w:rPr>
          <w:rFonts w:ascii="Times New Roman" w:hAnsi="Times New Roman"/>
          <w:i/>
          <w:sz w:val="24"/>
          <w:szCs w:val="24"/>
        </w:rPr>
        <w:t>Ибрагимов Ф.А.</w:t>
      </w:r>
      <w:r w:rsidRPr="007E230B">
        <w:rPr>
          <w:rFonts w:ascii="Times New Roman" w:hAnsi="Times New Roman"/>
          <w:sz w:val="24"/>
          <w:szCs w:val="24"/>
        </w:rPr>
        <w:t xml:space="preserve">, </w:t>
      </w:r>
      <w:r w:rsidRPr="007E230B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7E230B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2. </w:t>
      </w:r>
      <w:r w:rsidRPr="007E230B">
        <w:rPr>
          <w:rFonts w:ascii="Times New Roman" w:hAnsi="Times New Roman"/>
          <w:i/>
          <w:sz w:val="24"/>
          <w:szCs w:val="24"/>
        </w:rPr>
        <w:t>Кудзоев Ф.Г.</w:t>
      </w:r>
      <w:r w:rsidRPr="007E230B">
        <w:rPr>
          <w:rFonts w:ascii="Times New Roman" w:hAnsi="Times New Roman"/>
          <w:sz w:val="24"/>
          <w:szCs w:val="24"/>
        </w:rPr>
        <w:t xml:space="preserve">, </w:t>
      </w:r>
      <w:r w:rsidRPr="007E230B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7E230B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3. </w:t>
      </w:r>
      <w:r w:rsidRPr="007E230B">
        <w:rPr>
          <w:rFonts w:ascii="Times New Roman" w:hAnsi="Times New Roman" w:cs="Times New Roman"/>
          <w:i/>
        </w:rPr>
        <w:t>Азнауров В.Ю.</w:t>
      </w:r>
      <w:r w:rsidRPr="007E230B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4. </w:t>
      </w:r>
      <w:r w:rsidRPr="007E230B">
        <w:rPr>
          <w:rFonts w:ascii="Times New Roman" w:hAnsi="Times New Roman"/>
          <w:i/>
          <w:sz w:val="24"/>
          <w:szCs w:val="24"/>
        </w:rPr>
        <w:t>Джиоев В.П.</w:t>
      </w:r>
      <w:r w:rsidRPr="007E230B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5. </w:t>
      </w:r>
      <w:r w:rsidRPr="007E230B">
        <w:rPr>
          <w:rFonts w:ascii="Times New Roman" w:hAnsi="Times New Roman"/>
          <w:i/>
          <w:sz w:val="24"/>
          <w:szCs w:val="24"/>
        </w:rPr>
        <w:t>Попова Е.В.</w:t>
      </w:r>
      <w:r w:rsidRPr="007E230B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6. </w:t>
      </w:r>
      <w:r w:rsidRPr="007E230B">
        <w:rPr>
          <w:rFonts w:ascii="Times New Roman" w:hAnsi="Times New Roman"/>
          <w:i/>
          <w:sz w:val="24"/>
          <w:szCs w:val="24"/>
        </w:rPr>
        <w:t>Кравченко В.Т.</w:t>
      </w:r>
      <w:r w:rsidRPr="007E230B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7. </w:t>
      </w:r>
      <w:r w:rsidRPr="007E230B">
        <w:rPr>
          <w:rFonts w:ascii="Times New Roman" w:hAnsi="Times New Roman" w:cs="Times New Roman"/>
          <w:i/>
        </w:rPr>
        <w:t>Хутинаев Б.Э.</w:t>
      </w:r>
      <w:r w:rsidRPr="007E230B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7E230B">
        <w:rPr>
          <w:rFonts w:ascii="Times New Roman" w:hAnsi="Times New Roman" w:cs="Times New Roman"/>
          <w:b/>
          <w:i/>
        </w:rPr>
        <w:t>Б)</w:t>
      </w:r>
      <w:r w:rsidRPr="007E230B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7E230B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1. </w:t>
      </w:r>
      <w:r w:rsidRPr="007E230B">
        <w:rPr>
          <w:rFonts w:ascii="Times New Roman" w:hAnsi="Times New Roman"/>
          <w:i/>
          <w:sz w:val="24"/>
          <w:szCs w:val="24"/>
        </w:rPr>
        <w:t>Мрыков К.И.</w:t>
      </w:r>
      <w:r w:rsidRPr="007E230B">
        <w:rPr>
          <w:rFonts w:ascii="Times New Roman" w:hAnsi="Times New Roman"/>
          <w:sz w:val="24"/>
          <w:szCs w:val="24"/>
        </w:rPr>
        <w:t xml:space="preserve">, </w:t>
      </w:r>
      <w:r w:rsidRPr="007E230B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7E230B">
        <w:rPr>
          <w:rFonts w:ascii="Times New Roman" w:hAnsi="Times New Roman"/>
          <w:sz w:val="24"/>
          <w:szCs w:val="24"/>
        </w:rPr>
        <w:t xml:space="preserve"> директор ЗАО «ПМК-83» (ОГРН-1021500673952);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2. </w:t>
      </w:r>
      <w:r w:rsidRPr="007E230B">
        <w:rPr>
          <w:rFonts w:ascii="Times New Roman" w:hAnsi="Times New Roman"/>
          <w:i/>
          <w:sz w:val="24"/>
          <w:szCs w:val="24"/>
        </w:rPr>
        <w:t>Дзгоев Б.Д.</w:t>
      </w:r>
      <w:r w:rsidRPr="007E230B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i/>
        </w:rPr>
        <w:t xml:space="preserve">В) </w:t>
      </w:r>
      <w:r w:rsidRPr="007E230B">
        <w:rPr>
          <w:rFonts w:ascii="Times New Roman" w:hAnsi="Times New Roman" w:cs="Times New Roman"/>
        </w:rPr>
        <w:t>Присутствовали без права голоса</w:t>
      </w:r>
      <w:r w:rsidRPr="007E230B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7E230B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i/>
        </w:rPr>
        <w:t xml:space="preserve">Г) </w:t>
      </w:r>
      <w:r w:rsidRPr="007E230B">
        <w:rPr>
          <w:rFonts w:ascii="Times New Roman" w:hAnsi="Times New Roman" w:cs="Times New Roman"/>
        </w:rPr>
        <w:t>Присутствовали без права голоса</w:t>
      </w:r>
      <w:r w:rsidRPr="007E230B">
        <w:rPr>
          <w:rFonts w:ascii="Times New Roman" w:hAnsi="Times New Roman" w:cs="Times New Roman"/>
          <w:b/>
          <w:i/>
        </w:rPr>
        <w:t xml:space="preserve"> члены </w:t>
      </w:r>
      <w:r w:rsidRPr="007E230B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Дзигоев С.С., генеральный директор ООО </w:t>
      </w:r>
      <w:r w:rsidRPr="007E230B">
        <w:rPr>
          <w:rFonts w:ascii="Times New Roman" w:eastAsia="Batang" w:hAnsi="Times New Roman" w:cs="Times New Roman"/>
        </w:rPr>
        <w:t>«СТРОЙПРОГРЕСС» (О</w:t>
      </w:r>
      <w:r w:rsidRPr="007E230B">
        <w:rPr>
          <w:rFonts w:ascii="Times New Roman" w:hAnsi="Times New Roman" w:cs="Times New Roman"/>
        </w:rPr>
        <w:t>ГРН-1081515002887).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i/>
        </w:rPr>
        <w:lastRenderedPageBreak/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7E230B" w:rsidRPr="007E230B" w:rsidRDefault="007E230B" w:rsidP="007E230B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7E230B" w:rsidRPr="007E230B" w:rsidRDefault="007E230B" w:rsidP="007E230B">
      <w:pPr>
        <w:pStyle w:val="af1"/>
        <w:spacing w:before="0" w:beforeAutospacing="0" w:after="0" w:afterAutospacing="0"/>
        <w:ind w:firstLine="567"/>
        <w:jc w:val="both"/>
      </w:pPr>
      <w:r w:rsidRPr="007E230B">
        <w:rPr>
          <w:b/>
          <w:u w:val="single"/>
        </w:rPr>
        <w:t>Слушали:</w:t>
      </w:r>
      <w:r w:rsidRPr="007E230B">
        <w:t xml:space="preserve"> Председательствующего, который сообщил присутствующим, что в заседание присутствуют 7 (семь) члена Совета А СРО РОСА, 2 (два)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7E230B" w:rsidRPr="007E230B" w:rsidRDefault="007E230B" w:rsidP="007E230B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E230B">
        <w:rPr>
          <w:rFonts w:ascii="Times New Roman" w:hAnsi="Times New Roman" w:cs="Times New Roman"/>
          <w:i/>
        </w:rPr>
        <w:t>Председательствующий объявил</w:t>
      </w:r>
      <w:r w:rsidRPr="007E230B">
        <w:rPr>
          <w:rFonts w:ascii="Times New Roman" w:hAnsi="Times New Roman" w:cs="Times New Roman"/>
          <w:b/>
          <w:i/>
        </w:rPr>
        <w:t xml:space="preserve"> </w:t>
      </w:r>
      <w:r w:rsidRPr="007E230B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Слушали:</w:t>
      </w:r>
      <w:r w:rsidRPr="007E230B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7-ми (семи) вопросов, сформированного в соответствие с п.7.13 Положения о Совета А СРО РОСА.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E230B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7-ми (семи) вопросов.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7E230B" w:rsidRPr="007E230B" w:rsidRDefault="007E230B" w:rsidP="007E230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7E230B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7E230B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>1.1. Обществу с ограниченной ответственностью «Экономэнерго+» (ОГРН- 1021500581827);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>1.2. Акционерному обществу «Дорожное ремонтно-строительное управление №2» (ОГРН-1111513006648);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>1.3. Обществу с ограниченной ответственностью «Аланияэнергострой» (ОГРН- 1081516001918);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>1.4. Обществу с ограниченной ответственностью «ЮгСпецСтрой» (ОГРН- 1081515000269);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1.5. </w:t>
      </w:r>
      <w:r w:rsidRPr="007E230B">
        <w:rPr>
          <w:rFonts w:ascii="Times New Roman" w:hAnsi="Times New Roman"/>
          <w:color w:val="000000"/>
          <w:sz w:val="24"/>
          <w:szCs w:val="24"/>
        </w:rPr>
        <w:t>Обществу с ограниченной ответственностью «ЭЛИТ» (ОГРН-1031500152342)</w:t>
      </w:r>
      <w:r w:rsidRPr="007E230B">
        <w:rPr>
          <w:rFonts w:ascii="Times New Roman" w:hAnsi="Times New Roman"/>
          <w:sz w:val="24"/>
          <w:szCs w:val="24"/>
        </w:rPr>
        <w:t>;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>1.6. Индивидуальному предпринимателю Царитову Владимиру Анатольевичу (ОГРНИП-310151234900044).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eastAsia="Batang" w:hAnsi="Times New Roman"/>
          <w:b/>
          <w:i/>
          <w:sz w:val="24"/>
          <w:szCs w:val="24"/>
        </w:rPr>
      </w:pPr>
      <w:r w:rsidRPr="007E230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2.</w:t>
      </w:r>
      <w:r w:rsidRPr="007E230B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материала Дисциплинарного производства</w:t>
      </w:r>
      <w:r w:rsidRPr="007E230B">
        <w:rPr>
          <w:rFonts w:ascii="Times New Roman" w:hAnsi="Times New Roman"/>
          <w:sz w:val="24"/>
          <w:szCs w:val="24"/>
        </w:rPr>
        <w:t xml:space="preserve"> №35(319)/235-2015 и принятия решения о применение мер дисциплинарного воздействия в отношении </w:t>
      </w:r>
      <w:r w:rsidRPr="007E230B">
        <w:rPr>
          <w:rFonts w:ascii="Times New Roman" w:eastAsia="Batang" w:hAnsi="Times New Roman"/>
          <w:sz w:val="24"/>
          <w:szCs w:val="24"/>
        </w:rPr>
        <w:t>Общества с ограниченной ответственностью «СТРОЙПРОГРЕСС» (ОГРН-1081515002887).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eastAsia="Batang" w:hAnsi="Times New Roman"/>
          <w:b/>
          <w:i/>
          <w:sz w:val="24"/>
          <w:szCs w:val="24"/>
        </w:rPr>
      </w:pPr>
      <w:r w:rsidRPr="007E230B">
        <w:rPr>
          <w:rFonts w:ascii="Times New Roman" w:hAnsi="Times New Roman"/>
          <w:b/>
          <w:i/>
          <w:sz w:val="24"/>
          <w:szCs w:val="24"/>
          <w:u w:val="single"/>
        </w:rPr>
        <w:t>3.</w:t>
      </w:r>
      <w:r w:rsidRPr="007E230B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материала Дисциплинарного производства</w:t>
      </w:r>
      <w:r w:rsidRPr="007E230B">
        <w:rPr>
          <w:rFonts w:ascii="Times New Roman" w:hAnsi="Times New Roman"/>
          <w:sz w:val="24"/>
          <w:szCs w:val="24"/>
        </w:rPr>
        <w:t xml:space="preserve"> №19(348)/131-2015 и принятия решения о применение мер дисциплинарного воздействия в отношении </w:t>
      </w:r>
      <w:r w:rsidRPr="007E230B">
        <w:rPr>
          <w:rFonts w:ascii="Times New Roman" w:eastAsia="Batang" w:hAnsi="Times New Roman"/>
          <w:sz w:val="24"/>
          <w:szCs w:val="24"/>
        </w:rPr>
        <w:t xml:space="preserve">Общества с ограниченной ответственностью «Валдай» (ОГРН-1081515003283). 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i/>
          <w:u w:val="single"/>
        </w:rPr>
        <w:t>4.</w:t>
      </w:r>
      <w:r w:rsidRPr="007E230B">
        <w:rPr>
          <w:rFonts w:ascii="Times New Roman" w:hAnsi="Times New Roman" w:cs="Times New Roman"/>
          <w:i/>
          <w:u w:val="single"/>
        </w:rPr>
        <w:t>О рассмотрении материалов Дисциплинарного производства</w:t>
      </w:r>
      <w:r w:rsidRPr="007E230B">
        <w:rPr>
          <w:rFonts w:ascii="Times New Roman" w:hAnsi="Times New Roman" w:cs="Times New Roman"/>
        </w:rPr>
        <w:t xml:space="preserve"> №142(326)/248-2014 и принятия решения об отказе в возобновления и</w:t>
      </w:r>
      <w:r w:rsidRPr="007E230B">
        <w:rPr>
          <w:rFonts w:ascii="Times New Roman" w:hAnsi="Times New Roman" w:cs="Times New Roman"/>
          <w:u w:val="single"/>
        </w:rPr>
        <w:t xml:space="preserve"> прекращение действия</w:t>
      </w:r>
      <w:r w:rsidRPr="007E230B">
        <w:rPr>
          <w:rFonts w:ascii="Times New Roman" w:hAnsi="Times New Roman" w:cs="Times New Roman"/>
        </w:rPr>
        <w:t xml:space="preserve"> в отношении всех видов работ или о возобновление действия Свидетельств о допуске №0248.01-2013-1510016088-С-159 от 19.07.2013 года Общества с ограниченной ответственностью «СтройМонтаж» (ОГРН-1091510000702).</w:t>
      </w:r>
    </w:p>
    <w:p w:rsidR="007E230B" w:rsidRPr="007E230B" w:rsidRDefault="007E230B" w:rsidP="007E230B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i/>
          <w:u w:val="single"/>
        </w:rPr>
        <w:t>5.</w:t>
      </w:r>
      <w:r w:rsidRPr="007E230B">
        <w:rPr>
          <w:rFonts w:ascii="Times New Roman" w:hAnsi="Times New Roman" w:cs="Times New Roman"/>
          <w:i/>
          <w:u w:val="single"/>
        </w:rPr>
        <w:t xml:space="preserve"> О рассмотрении вопроса по созыву </w:t>
      </w:r>
      <w:r w:rsidRPr="007E230B">
        <w:rPr>
          <w:rFonts w:ascii="Times New Roman" w:hAnsi="Times New Roman" w:cs="Times New Roman"/>
        </w:rPr>
        <w:t xml:space="preserve">внеочередного  </w:t>
      </w:r>
      <w:r w:rsidRPr="007E230B">
        <w:rPr>
          <w:rFonts w:ascii="Times New Roman" w:hAnsi="Times New Roman" w:cs="Times New Roman"/>
          <w:bCs/>
        </w:rPr>
        <w:t xml:space="preserve">Общего собрания </w:t>
      </w:r>
      <w:r w:rsidRPr="007E230B">
        <w:rPr>
          <w:rFonts w:ascii="Times New Roman" w:hAnsi="Times New Roman" w:cs="Times New Roman"/>
        </w:rPr>
        <w:t xml:space="preserve">членов Ассоциации «Саморегулируемая организация «Республиканское объединение строителей Алании». </w:t>
      </w:r>
    </w:p>
    <w:p w:rsidR="007E230B" w:rsidRPr="007E230B" w:rsidRDefault="007E230B" w:rsidP="007E230B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i/>
          <w:u w:val="single"/>
        </w:rPr>
        <w:t>6.</w:t>
      </w:r>
      <w:r w:rsidRPr="007E230B">
        <w:rPr>
          <w:rFonts w:ascii="Times New Roman" w:hAnsi="Times New Roman" w:cs="Times New Roman"/>
          <w:i/>
          <w:u w:val="single"/>
        </w:rPr>
        <w:t xml:space="preserve"> О рассмотрение и определение проекта Повестки дня  </w:t>
      </w:r>
      <w:r w:rsidRPr="007E230B">
        <w:rPr>
          <w:rFonts w:ascii="Times New Roman" w:hAnsi="Times New Roman" w:cs="Times New Roman"/>
        </w:rPr>
        <w:t xml:space="preserve">внеочередного </w:t>
      </w:r>
      <w:r w:rsidRPr="007E230B">
        <w:rPr>
          <w:rFonts w:ascii="Times New Roman" w:hAnsi="Times New Roman" w:cs="Times New Roman"/>
          <w:bCs/>
        </w:rPr>
        <w:t xml:space="preserve">Общего собрания </w:t>
      </w:r>
      <w:r w:rsidRPr="007E230B">
        <w:rPr>
          <w:rFonts w:ascii="Times New Roman" w:hAnsi="Times New Roman" w:cs="Times New Roman"/>
        </w:rPr>
        <w:t>членов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E230B">
        <w:rPr>
          <w:rFonts w:ascii="Times New Roman" w:hAnsi="Times New Roman" w:cs="Times New Roman"/>
          <w:b/>
          <w:i/>
          <w:u w:val="single"/>
        </w:rPr>
        <w:t>7.</w:t>
      </w:r>
      <w:r w:rsidRPr="007E230B">
        <w:rPr>
          <w:rFonts w:ascii="Times New Roman" w:hAnsi="Times New Roman" w:cs="Times New Roman"/>
          <w:i/>
          <w:u w:val="single"/>
        </w:rPr>
        <w:t>О рассмотрении вопроса по утверждению кандидата</w:t>
      </w:r>
      <w:r w:rsidRPr="007E230B">
        <w:rPr>
          <w:rFonts w:ascii="Times New Roman" w:hAnsi="Times New Roman" w:cs="Times New Roman"/>
        </w:rPr>
        <w:t xml:space="preserve"> для награждения Почетной грамотой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 вопросу №1 повестки дня: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1.1. Слушали:</w:t>
      </w:r>
      <w:r w:rsidRPr="007E230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0005.07-2010-1502025699-С-159</w:t>
      </w:r>
      <w:r w:rsidRPr="007E230B">
        <w:rPr>
          <w:rFonts w:ascii="Times New Roman" w:hAnsi="Times New Roman" w:cs="Times New Roman"/>
          <w:b/>
        </w:rPr>
        <w:t xml:space="preserve"> </w:t>
      </w:r>
      <w:r w:rsidRPr="007E230B">
        <w:rPr>
          <w:rFonts w:ascii="Times New Roman" w:hAnsi="Times New Roman" w:cs="Times New Roman"/>
        </w:rPr>
        <w:t>взамен ранее выданного Свидетельства о допуске за  номером 0005.06-2010-1502025699-С-159 ООО «Экономэнерго+» (ОГРН-1021500581827)</w:t>
      </w:r>
      <w:r w:rsidRPr="007E230B">
        <w:rPr>
          <w:rFonts w:ascii="Times New Roman" w:eastAsia="Batang" w:hAnsi="Times New Roman" w:cs="Times New Roman"/>
        </w:rPr>
        <w:t xml:space="preserve">, </w:t>
      </w:r>
      <w:r w:rsidRPr="007E230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0005.07-2010-1502025699-С-159</w:t>
      </w:r>
      <w:r w:rsidRPr="007E230B">
        <w:rPr>
          <w:rFonts w:ascii="Times New Roman" w:hAnsi="Times New Roman" w:cs="Times New Roman"/>
        </w:rPr>
        <w:t xml:space="preserve"> взамен ранее выданного Свидетельства о допуске за  номером 0005.06-2010-1502025699-С-159 Обществу с ограниченной ответственностью «Экономэнерго+» (ОГРН-1021500581827), 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1.2.Слушали:</w:t>
      </w:r>
      <w:r w:rsidRPr="007E230B">
        <w:rPr>
          <w:rFonts w:ascii="Times New Roman" w:hAnsi="Times New Roman" w:cs="Times New Roman"/>
        </w:rPr>
        <w:t xml:space="preserve"> Тавитова А.Н., который, в связи с изменением наименования организационной правой формы (с ОАО на АО) и адреса место нахождения,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0026.06-2010-1513007998-С-159</w:t>
      </w:r>
      <w:r w:rsidRPr="007E230B">
        <w:rPr>
          <w:rFonts w:ascii="Times New Roman" w:hAnsi="Times New Roman" w:cs="Times New Roman"/>
        </w:rPr>
        <w:t xml:space="preserve"> взамен ранее выданного Свидетельства о допуске за  номером 0026.05-2010-1513007998-С-159  </w:t>
      </w:r>
      <w:r w:rsidRPr="007E230B">
        <w:rPr>
          <w:rFonts w:ascii="Times New Roman" w:hAnsi="Times New Roman" w:cs="Times New Roman"/>
          <w:color w:val="000000"/>
        </w:rPr>
        <w:t>АО «ДРСУ №2» (ОГРН-1111513006648)</w:t>
      </w:r>
      <w:r w:rsidRPr="007E230B">
        <w:rPr>
          <w:rFonts w:ascii="Times New Roman" w:eastAsia="Batang" w:hAnsi="Times New Roman" w:cs="Times New Roman"/>
        </w:rPr>
        <w:t xml:space="preserve">, </w:t>
      </w:r>
      <w:r w:rsidRPr="007E230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В связи с изменением идентификационных сведений (наименования организационной правой формы (с ОАО на АО) и место нахождения (адрес) Общества), внести изменения и выдать Свидетельство </w:t>
      </w:r>
      <w:r w:rsidRPr="007E230B">
        <w:rPr>
          <w:rFonts w:ascii="Times New Roman" w:hAnsi="Times New Roman" w:cs="Times New Roman"/>
        </w:rPr>
        <w:lastRenderedPageBreak/>
        <w:t xml:space="preserve">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0026.06-2010-1513007998-С-159</w:t>
      </w:r>
      <w:r w:rsidRPr="007E230B">
        <w:rPr>
          <w:rFonts w:ascii="Times New Roman" w:hAnsi="Times New Roman" w:cs="Times New Roman"/>
        </w:rPr>
        <w:t xml:space="preserve"> взамен ранее выданного Свидетельства о допуске за  номером 0026.05-2010-1513007998-С-159 </w:t>
      </w:r>
      <w:r w:rsidRPr="007E230B">
        <w:rPr>
          <w:rFonts w:ascii="Times New Roman" w:hAnsi="Times New Roman" w:cs="Times New Roman"/>
          <w:color w:val="000000"/>
        </w:rPr>
        <w:t>Акционерному обществу «Дорожное ремонтно-строительное управление №2» (ОГРН-1111513006648)</w:t>
      </w:r>
      <w:r w:rsidRPr="007E230B">
        <w:rPr>
          <w:rFonts w:ascii="Times New Roman" w:eastAsia="Batang" w:hAnsi="Times New Roman" w:cs="Times New Roman"/>
        </w:rPr>
        <w:t xml:space="preserve">, </w:t>
      </w:r>
      <w:r w:rsidRPr="007E230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1.3. Слушали:</w:t>
      </w:r>
      <w:r w:rsidRPr="007E230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прекращения 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0074.07-2010-1516616934-С-159</w:t>
      </w:r>
      <w:r w:rsidRPr="007E230B">
        <w:rPr>
          <w:rFonts w:ascii="Times New Roman" w:hAnsi="Times New Roman" w:cs="Times New Roman"/>
        </w:rPr>
        <w:t xml:space="preserve">  </w:t>
      </w:r>
      <w:r w:rsidRPr="007E230B">
        <w:rPr>
          <w:rFonts w:ascii="Times New Roman" w:hAnsi="Times New Roman" w:cs="Times New Roman"/>
          <w:b/>
          <w:u w:val="single"/>
        </w:rPr>
        <w:t>в</w:t>
      </w:r>
      <w:r w:rsidRPr="007E230B">
        <w:rPr>
          <w:rFonts w:ascii="Times New Roman" w:hAnsi="Times New Roman" w:cs="Times New Roman"/>
        </w:rPr>
        <w:t>замен ранее выданного Свидетельства о допуске за  номером 0074.06-2010-1516616934-С-159 ООО «Аланияэнергострой» (ОГРН-1081516001918)</w:t>
      </w:r>
      <w:r w:rsidRPr="007E230B">
        <w:rPr>
          <w:rFonts w:ascii="Times New Roman" w:eastAsia="Batang" w:hAnsi="Times New Roman" w:cs="Times New Roman"/>
        </w:rPr>
        <w:t xml:space="preserve">, </w:t>
      </w:r>
      <w:r w:rsidRPr="007E230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0074.07-2010-1516616934-С-159</w:t>
      </w:r>
      <w:r w:rsidRPr="007E230B">
        <w:rPr>
          <w:rFonts w:ascii="Times New Roman" w:hAnsi="Times New Roman" w:cs="Times New Roman"/>
        </w:rPr>
        <w:t xml:space="preserve">  </w:t>
      </w:r>
      <w:r w:rsidRPr="007E230B">
        <w:rPr>
          <w:rFonts w:ascii="Times New Roman" w:hAnsi="Times New Roman" w:cs="Times New Roman"/>
          <w:b/>
          <w:u w:val="single"/>
        </w:rPr>
        <w:t>в</w:t>
      </w:r>
      <w:r w:rsidRPr="007E230B">
        <w:rPr>
          <w:rFonts w:ascii="Times New Roman" w:hAnsi="Times New Roman" w:cs="Times New Roman"/>
        </w:rPr>
        <w:t>замен ранее выданного Свидетельства о допуске за  номером 0074.06-2010-1516616934-С-159 Обществу с ограниченной ответственностью «Аланияэнергострой» (ОГРН-1081516001918), 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1.4. Слушали:</w:t>
      </w:r>
      <w:r w:rsidRPr="007E230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0216.04-2011-1515914409-С-159</w:t>
      </w:r>
      <w:r w:rsidRPr="007E230B">
        <w:rPr>
          <w:rFonts w:ascii="Times New Roman" w:hAnsi="Times New Roman" w:cs="Times New Roman"/>
        </w:rPr>
        <w:t xml:space="preserve">  взамен ранее выданного Свидетельства о допуске за  номером 0216.03-2011-1515914409-С-159 ООО «ЮгСпецСтрой» (ОГРН-1081515000269)</w:t>
      </w:r>
      <w:r w:rsidRPr="007E230B">
        <w:rPr>
          <w:rFonts w:ascii="Times New Roman" w:eastAsia="Batang" w:hAnsi="Times New Roman" w:cs="Times New Roman"/>
        </w:rPr>
        <w:t xml:space="preserve">, </w:t>
      </w:r>
      <w:r w:rsidRPr="007E230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0216.04-2011-1515914409-С-159</w:t>
      </w:r>
      <w:r w:rsidRPr="007E230B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0216.03-2011-1515914409-С-159 Обществу с ограниченной ответственностью «ЮгСпецСтрой» (ОГРН- 1081515000269), 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lastRenderedPageBreak/>
        <w:t>1.5. Слушали:</w:t>
      </w:r>
      <w:r w:rsidRPr="007E230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0246.03-2013-1501035888-С-159</w:t>
      </w:r>
      <w:r w:rsidRPr="007E230B">
        <w:rPr>
          <w:rFonts w:ascii="Times New Roman" w:hAnsi="Times New Roman" w:cs="Times New Roman"/>
        </w:rPr>
        <w:t xml:space="preserve">  взамен ранее выданного Свидетельства о допуске за  номером 0246.02-2013-1501035888-С-159 </w:t>
      </w:r>
      <w:r w:rsidRPr="007E230B">
        <w:rPr>
          <w:rFonts w:ascii="Times New Roman" w:hAnsi="Times New Roman" w:cs="Times New Roman"/>
          <w:color w:val="000000"/>
        </w:rPr>
        <w:t>ООО «ЭЛИТ» (ОГРН-1031500152342)</w:t>
      </w:r>
      <w:r w:rsidRPr="007E230B">
        <w:rPr>
          <w:rFonts w:ascii="Times New Roman" w:eastAsia="Batang" w:hAnsi="Times New Roman" w:cs="Times New Roman"/>
        </w:rPr>
        <w:t xml:space="preserve">, </w:t>
      </w:r>
      <w:r w:rsidRPr="007E230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0246.03-2013-1501035888-С-159</w:t>
      </w:r>
      <w:r w:rsidRPr="007E230B">
        <w:rPr>
          <w:rFonts w:ascii="Times New Roman" w:hAnsi="Times New Roman" w:cs="Times New Roman"/>
        </w:rPr>
        <w:t xml:space="preserve">  взамен ранее выданного Свидетельства о допуске за номером 0246.02-2013-1501035888-С-159 </w:t>
      </w:r>
      <w:r w:rsidRPr="007E230B">
        <w:rPr>
          <w:rFonts w:ascii="Times New Roman" w:hAnsi="Times New Roman" w:cs="Times New Roman"/>
          <w:color w:val="000000"/>
        </w:rPr>
        <w:t>Обществу с ограниченной ответственностью ««ЭЛИТ» (ОГРН-1031500152342)</w:t>
      </w:r>
      <w:r w:rsidRPr="007E230B">
        <w:rPr>
          <w:rFonts w:ascii="Times New Roman" w:hAnsi="Times New Roman" w:cs="Times New Roman"/>
        </w:rPr>
        <w:t>, 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1.6. Слушали:</w:t>
      </w:r>
      <w:r w:rsidRPr="007E230B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0196.07-2011-151106685336-С-159</w:t>
      </w:r>
      <w:r w:rsidRPr="007E230B">
        <w:rPr>
          <w:rFonts w:ascii="Times New Roman" w:hAnsi="Times New Roman" w:cs="Times New Roman"/>
        </w:rPr>
        <w:t xml:space="preserve">  взамен ранее выданного Свидетельства о допуске за номером  0196.06-2011-151106685336-С-159 ИП Царитову В.А. (ОГРНИП-310151234900044</w:t>
      </w:r>
      <w:r w:rsidRPr="007E230B">
        <w:rPr>
          <w:rFonts w:ascii="Times New Roman" w:hAnsi="Times New Roman" w:cs="Times New Roman"/>
          <w:color w:val="000000"/>
        </w:rPr>
        <w:t>)</w:t>
      </w:r>
      <w:r w:rsidRPr="007E230B">
        <w:rPr>
          <w:rFonts w:ascii="Times New Roman" w:eastAsia="Batang" w:hAnsi="Times New Roman" w:cs="Times New Roman"/>
        </w:rPr>
        <w:t xml:space="preserve">, </w:t>
      </w:r>
      <w:r w:rsidRPr="007E230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E230B">
        <w:rPr>
          <w:rFonts w:ascii="Times New Roman" w:hAnsi="Times New Roman" w:cs="Times New Roman"/>
          <w:b/>
          <w:u w:val="single"/>
        </w:rPr>
        <w:t>0196.07-2011-151106685336-С-159</w:t>
      </w:r>
      <w:r w:rsidRPr="007E230B">
        <w:rPr>
          <w:rFonts w:ascii="Times New Roman" w:hAnsi="Times New Roman" w:cs="Times New Roman"/>
        </w:rPr>
        <w:t xml:space="preserve">  взамен ранее выданного Свидетельства о допуске за номером 0196.06-2011-151106685336-С-159 Индивидуальному предпринимателю Царитову Владимиру Анатольевичу (ОГРНИП-310151234900044</w:t>
      </w:r>
      <w:r w:rsidRPr="007E230B">
        <w:rPr>
          <w:rFonts w:ascii="Times New Roman" w:hAnsi="Times New Roman" w:cs="Times New Roman"/>
          <w:color w:val="000000"/>
        </w:rPr>
        <w:t>)</w:t>
      </w:r>
      <w:r w:rsidRPr="007E230B">
        <w:rPr>
          <w:rFonts w:ascii="Times New Roman" w:hAnsi="Times New Roman" w:cs="Times New Roman"/>
        </w:rPr>
        <w:t>, выполнившему все условия членства в Ассоциации.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 вопросу №2 повестки дня:</w:t>
      </w:r>
    </w:p>
    <w:p w:rsidR="007E230B" w:rsidRPr="007E230B" w:rsidRDefault="007E230B" w:rsidP="007E230B">
      <w:pPr>
        <w:pStyle w:val="ad"/>
        <w:ind w:firstLine="567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О рассмотрении материала Дисциплинарного производства №35(319)/235-2015 и принятия решения о применение мер дисциплинарного воздействия в отношении </w:t>
      </w:r>
      <w:r w:rsidRPr="007E230B">
        <w:rPr>
          <w:rFonts w:ascii="Times New Roman" w:eastAsia="Batang" w:hAnsi="Times New Roman"/>
          <w:sz w:val="24"/>
          <w:szCs w:val="24"/>
        </w:rPr>
        <w:t>Общества с ограниченной ответственностью «СТРОЙПРОГРЕСС» (ОГРН-1081515002887)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7E230B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7E230B">
        <w:rPr>
          <w:rFonts w:ascii="Times New Roman" w:hAnsi="Times New Roman"/>
          <w:sz w:val="24"/>
          <w:szCs w:val="24"/>
        </w:rPr>
        <w:t xml:space="preserve"> Тавитова А.Н., сообщившего, что решением Совета А СРО РОСА от 11.06.2015 года ООО </w:t>
      </w:r>
      <w:r w:rsidRPr="007E230B">
        <w:rPr>
          <w:rFonts w:ascii="Times New Roman" w:eastAsia="Batang" w:hAnsi="Times New Roman"/>
          <w:sz w:val="24"/>
          <w:szCs w:val="24"/>
        </w:rPr>
        <w:t>«СТРОЙПРОГРЕСС» (ОГРН-1081515002887) вынесено Предписание и дан срок для устранения выявленных нарушений, однако нарушения по настоящее время не устранены, в связи, с чем им предложено подержат рекомендацию ДК А СРО РОСА и приостановить действие Свидетельство о допуске  №0235.01-2012-1515917223-С-159 от 23.10.2012 года в отношении всех видов работ, сроком до 60-ти дней.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7E230B">
        <w:rPr>
          <w:rFonts w:ascii="Times New Roman" w:eastAsia="Batang" w:hAnsi="Times New Roman"/>
          <w:b/>
          <w:sz w:val="24"/>
          <w:szCs w:val="24"/>
          <w:u w:val="single"/>
        </w:rPr>
        <w:lastRenderedPageBreak/>
        <w:t>Слушали:</w:t>
      </w:r>
      <w:r w:rsidRPr="007E230B">
        <w:rPr>
          <w:rFonts w:ascii="Times New Roman" w:eastAsia="Batang" w:hAnsi="Times New Roman"/>
          <w:sz w:val="24"/>
          <w:szCs w:val="24"/>
        </w:rPr>
        <w:t xml:space="preserve"> Дзигоев С.С., генерального директора </w:t>
      </w:r>
      <w:r w:rsidRPr="007E230B">
        <w:rPr>
          <w:rFonts w:ascii="Times New Roman" w:hAnsi="Times New Roman"/>
          <w:sz w:val="24"/>
          <w:szCs w:val="24"/>
        </w:rPr>
        <w:t xml:space="preserve">ООО </w:t>
      </w:r>
      <w:r w:rsidRPr="007E230B">
        <w:rPr>
          <w:rFonts w:ascii="Times New Roman" w:eastAsia="Batang" w:hAnsi="Times New Roman"/>
          <w:sz w:val="24"/>
          <w:szCs w:val="24"/>
        </w:rPr>
        <w:t>«СТРОЙПРОГРЕСС» (ОГРН-1081515002887), сообщившего, что в связи с семейными обстоятельствами не смог в полном объеме устранить нарушения и просил не приостанавливать Свидетельство о допуске, а дать ещё срок для их устранения.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7E230B">
        <w:rPr>
          <w:rFonts w:ascii="Times New Roman" w:eastAsia="Batang" w:hAnsi="Times New Roman"/>
          <w:sz w:val="24"/>
          <w:szCs w:val="24"/>
        </w:rPr>
        <w:t xml:space="preserve"> </w:t>
      </w:r>
      <w:r w:rsidRPr="007E230B">
        <w:rPr>
          <w:rFonts w:ascii="Times New Roman" w:eastAsia="Batang" w:hAnsi="Times New Roman"/>
          <w:b/>
          <w:sz w:val="24"/>
          <w:szCs w:val="24"/>
          <w:u w:val="single"/>
        </w:rPr>
        <w:t>Слушали:</w:t>
      </w:r>
      <w:r w:rsidRPr="007E230B">
        <w:rPr>
          <w:rFonts w:ascii="Times New Roman" w:eastAsia="Batang" w:hAnsi="Times New Roman"/>
          <w:sz w:val="24"/>
          <w:szCs w:val="24"/>
        </w:rPr>
        <w:t xml:space="preserve"> Кравченко В.Т., предложившего признать заявленное обстоятельство «уважительными» и перенести  рассмотрении указанного вопроса на следующее заседание Совета А СРО РОСА.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7E230B">
        <w:rPr>
          <w:rFonts w:ascii="Times New Roman" w:eastAsia="Batang" w:hAnsi="Times New Roman"/>
          <w:b/>
          <w:sz w:val="24"/>
          <w:szCs w:val="24"/>
          <w:u w:val="single"/>
        </w:rPr>
        <w:t>Слушали:</w:t>
      </w:r>
      <w:r w:rsidRPr="007E230B">
        <w:rPr>
          <w:rFonts w:ascii="Times New Roman" w:eastAsia="Batang" w:hAnsi="Times New Roman"/>
          <w:sz w:val="24"/>
          <w:szCs w:val="24"/>
        </w:rPr>
        <w:t xml:space="preserve"> Ибрагимова Ф.А., предложившего полностью подержать предложения Кравченко В.Т.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- 7 голосов, «против» - 2,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квалифицирующим большинством голосов.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230B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Перенести рассмотрение по существу материала </w:t>
      </w:r>
      <w:r w:rsidRPr="007E230B">
        <w:rPr>
          <w:rFonts w:ascii="Times New Roman" w:eastAsia="Batang" w:hAnsi="Times New Roman" w:cs="Times New Roman"/>
        </w:rPr>
        <w:t xml:space="preserve">ДП№35(319)235-2015 </w:t>
      </w:r>
      <w:r w:rsidRPr="007E230B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7E230B">
        <w:rPr>
          <w:rFonts w:ascii="Times New Roman" w:eastAsia="Batang" w:hAnsi="Times New Roman" w:cs="Times New Roman"/>
        </w:rPr>
        <w:t xml:space="preserve">«СТРОЙПРОГРЕСС» (ОГРН-1081515002887) </w:t>
      </w:r>
      <w:r w:rsidRPr="007E230B">
        <w:rPr>
          <w:rFonts w:ascii="Times New Roman" w:hAnsi="Times New Roman" w:cs="Times New Roman"/>
        </w:rPr>
        <w:t>на следующее заседание Совета А СРО РОСА.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 вопросу №3 повестки дня:</w:t>
      </w:r>
    </w:p>
    <w:p w:rsidR="007E230B" w:rsidRPr="007E230B" w:rsidRDefault="007E230B" w:rsidP="007E230B">
      <w:pPr>
        <w:pStyle w:val="ad"/>
        <w:ind w:firstLine="567"/>
        <w:jc w:val="center"/>
        <w:rPr>
          <w:rFonts w:ascii="Times New Roman" w:eastAsia="Batang" w:hAnsi="Times New Roman"/>
          <w:b/>
          <w:i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О рассмотрении материала Дисциплинарного производства №19(348)/131-2015 и принятия решения о применение мер дисциплинарного воздействия в отношении </w:t>
      </w:r>
      <w:r w:rsidRPr="007E230B">
        <w:rPr>
          <w:rFonts w:ascii="Times New Roman" w:eastAsia="Batang" w:hAnsi="Times New Roman"/>
          <w:sz w:val="24"/>
          <w:szCs w:val="24"/>
        </w:rPr>
        <w:t xml:space="preserve">Общества с ограниченной ответственностью «Валдай» (ОГРН-1081515003283) 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Слушали:</w:t>
      </w:r>
      <w:r w:rsidRPr="007E230B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ДП№19(348)/131</w:t>
      </w:r>
      <w:r w:rsidRPr="007E230B">
        <w:rPr>
          <w:rFonts w:ascii="Times New Roman" w:eastAsia="Batang" w:hAnsi="Times New Roman" w:cs="Times New Roman"/>
        </w:rPr>
        <w:t>-2015 ООО «Валдай» (ОГРН-1081515003283)</w:t>
      </w:r>
      <w:r w:rsidRPr="007E230B">
        <w:rPr>
          <w:rFonts w:ascii="Times New Roman" w:hAnsi="Times New Roman" w:cs="Times New Roman"/>
        </w:rPr>
        <w:t xml:space="preserve"> </w:t>
      </w:r>
      <w:r w:rsidRPr="007E230B">
        <w:rPr>
          <w:rFonts w:ascii="Times New Roman" w:eastAsia="Batang" w:hAnsi="Times New Roman" w:cs="Times New Roman"/>
        </w:rPr>
        <w:t>о</w:t>
      </w:r>
      <w:r w:rsidRPr="007E230B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№0131.03-2010-1515917590-С-159 от 27.12.2012 года в отношении всех видов работ  сроком до 30-ти дней, в связи с неустранением в установленный срок выявленных ранее нарушений повлекших прим</w:t>
      </w:r>
      <w:r w:rsidRPr="007E230B">
        <w:rPr>
          <w:rFonts w:ascii="Times New Roman" w:hAnsi="Times New Roman" w:cs="Times New Roman"/>
        </w:rPr>
        <w:t>е</w:t>
      </w:r>
      <w:r w:rsidRPr="007E230B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7E230B">
        <w:rPr>
          <w:rFonts w:ascii="Times New Roman" w:hAnsi="Times New Roman" w:cs="Times New Roman"/>
        </w:rPr>
        <w:t>е</w:t>
      </w:r>
      <w:r w:rsidRPr="007E230B">
        <w:rPr>
          <w:rFonts w:ascii="Times New Roman" w:hAnsi="Times New Roman" w:cs="Times New Roman"/>
        </w:rPr>
        <w:t>ния, предложивший рассмотреть материал ДП в их отсутствии и подержать ДК А СРО РОСА.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ДП№19(348)/131</w:t>
      </w:r>
      <w:r w:rsidRPr="007E230B">
        <w:rPr>
          <w:rFonts w:ascii="Times New Roman" w:eastAsia="Batang" w:hAnsi="Times New Roman" w:cs="Times New Roman"/>
        </w:rPr>
        <w:t>-2015 Общества с ограниченной ответственностью «Валдай» (ОГРН-1081515003283)</w:t>
      </w:r>
      <w:r w:rsidRPr="007E230B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На основании п.п.1 п.8.18. и 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применение к виновному лицу в качестве меры дисциплинарного воздействия вынесение Предпис</w:t>
      </w:r>
      <w:r w:rsidRPr="007E230B">
        <w:rPr>
          <w:rFonts w:ascii="Times New Roman" w:hAnsi="Times New Roman" w:cs="Times New Roman"/>
        </w:rPr>
        <w:t>а</w:t>
      </w:r>
      <w:r w:rsidRPr="007E230B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7E230B">
        <w:rPr>
          <w:rFonts w:ascii="Times New Roman" w:hAnsi="Times New Roman" w:cs="Times New Roman"/>
        </w:rPr>
        <w:t>е</w:t>
      </w:r>
      <w:r w:rsidRPr="007E230B">
        <w:rPr>
          <w:rFonts w:ascii="Times New Roman" w:hAnsi="Times New Roman" w:cs="Times New Roman"/>
        </w:rPr>
        <w:t xml:space="preserve">ния приостановить в отношении всех видов работ сроком до тридцати  календарных дней, т.е. с 19.08.2015 года по 18.09.2015 года действия Свидетельство о допуске к работам, которые оказывают влияние  на безопасность объектов капитального строительства за номером 0131.03-2010-1515917590-С-159 от 27.12.2012 года  Общества с ограниченной ответственностью </w:t>
      </w:r>
      <w:r w:rsidRPr="007E230B">
        <w:rPr>
          <w:rFonts w:ascii="Times New Roman" w:eastAsia="Batang" w:hAnsi="Times New Roman" w:cs="Times New Roman"/>
        </w:rPr>
        <w:t>«Валдай» (ОГРН-1081515003283)</w:t>
      </w:r>
      <w:r w:rsidRPr="007E230B">
        <w:rPr>
          <w:rFonts w:ascii="Times New Roman" w:hAnsi="Times New Roman" w:cs="Times New Roman"/>
        </w:rPr>
        <w:t>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 вопросу №4 повестки дня: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О рассмотрении материалов Дисциплинарного производства №142(326)/248-2014 и принятия решения об отказе в возобновления и прекращение действия в отношении всех видов работ или о </w:t>
      </w:r>
      <w:r w:rsidRPr="007E230B">
        <w:rPr>
          <w:rFonts w:ascii="Times New Roman" w:hAnsi="Times New Roman" w:cs="Times New Roman"/>
        </w:rPr>
        <w:lastRenderedPageBreak/>
        <w:t>возобновление действия Свидетельств о допуске №0248.01-2013-1510016088-С-159 от 19.07.2013 года Общества с ограниченной ответственностью «СтройМонтаж» (ОГРН-1091510000702)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Слушали:</w:t>
      </w:r>
      <w:r w:rsidRPr="007E230B">
        <w:rPr>
          <w:rFonts w:ascii="Times New Roman" w:hAnsi="Times New Roman" w:cs="Times New Roman"/>
        </w:rPr>
        <w:t xml:space="preserve"> Тавитова А.Н., сообщившего, что решением Совета А СРО РОСА от 11.06.2015года №7(171) действия Свидетельств о допуске №0248.01-2013-1510016088-С-159 от 19.07.2013 года ООО «СтройМонтаж» (ОГРН-1091510000702) приостановлено до 10.08.2015 года, по настоящее время Общество выявленные нарушения частично устранены (укомплектовались работником, направили всех работников на ДПО, ДПО оплатили, после прохождения ДПО пройдут аттестацию в ЦТ А СРО РОСА), в связи с чем им рассмотреть материал ДП в их отсутствии, прекратить дисциплинарное производство  в связи с частичным устранением выявленных нарушений, поручив Генеральному директору Ассоциации взять не устранё</w:t>
      </w:r>
      <w:r w:rsidRPr="007E230B">
        <w:rPr>
          <w:rFonts w:ascii="Times New Roman" w:hAnsi="Times New Roman" w:cs="Times New Roman"/>
        </w:rPr>
        <w:t>н</w:t>
      </w:r>
      <w:r w:rsidRPr="007E230B">
        <w:rPr>
          <w:rFonts w:ascii="Times New Roman" w:hAnsi="Times New Roman" w:cs="Times New Roman"/>
        </w:rPr>
        <w:t>ные вопросы на «контроль» и возобновить действие приостановленного Свидетельство о допуске в отношении всех видов работ.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7E230B">
        <w:rPr>
          <w:rFonts w:ascii="Times New Roman" w:eastAsia="Batang" w:hAnsi="Times New Roman" w:cs="Times New Roman"/>
        </w:rPr>
        <w:t xml:space="preserve">№142(326)/248-2014 Общества с ограниченной ответственностью </w:t>
      </w:r>
      <w:r w:rsidRPr="007E230B">
        <w:rPr>
          <w:rFonts w:ascii="Times New Roman" w:hAnsi="Times New Roman" w:cs="Times New Roman"/>
        </w:rPr>
        <w:t>«СтройМонтаж» (ОГРН-1091510000702), в его отсутствии, извещенного в установленном порядке о времени и месте проведения заседания.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2. На основании п.п.2 п.8.18. и  в соответствие с  п.п. 4 п.8.25. Дисциплинарного  регламента А СРО РОСА прекратить дисциплинарное производство </w:t>
      </w:r>
      <w:r w:rsidRPr="007E230B">
        <w:rPr>
          <w:rFonts w:ascii="Times New Roman" w:eastAsia="Batang" w:hAnsi="Times New Roman" w:cs="Times New Roman"/>
        </w:rPr>
        <w:t xml:space="preserve">№142(326)/248-2014 </w:t>
      </w:r>
      <w:r w:rsidRPr="007E230B">
        <w:rPr>
          <w:rFonts w:ascii="Times New Roman" w:hAnsi="Times New Roman" w:cs="Times New Roman"/>
        </w:rPr>
        <w:t xml:space="preserve">в отношение </w:t>
      </w:r>
      <w:r w:rsidRPr="007E230B">
        <w:rPr>
          <w:rFonts w:ascii="Times New Roman" w:eastAsia="Batang" w:hAnsi="Times New Roman" w:cs="Times New Roman"/>
        </w:rPr>
        <w:t xml:space="preserve">Общества с ограниченной ответственностью </w:t>
      </w:r>
      <w:r w:rsidRPr="007E230B">
        <w:rPr>
          <w:rFonts w:ascii="Times New Roman" w:hAnsi="Times New Roman" w:cs="Times New Roman"/>
        </w:rPr>
        <w:t>«СтройМонтаж» (ОГРН-1091510000702), в связи с частичным устранением выявленных нарушений, поручив Генеральному директору Ассоциации взять не устранё</w:t>
      </w:r>
      <w:r w:rsidRPr="007E230B">
        <w:rPr>
          <w:rFonts w:ascii="Times New Roman" w:hAnsi="Times New Roman" w:cs="Times New Roman"/>
        </w:rPr>
        <w:t>н</w:t>
      </w:r>
      <w:r w:rsidRPr="007E230B">
        <w:rPr>
          <w:rFonts w:ascii="Times New Roman" w:hAnsi="Times New Roman" w:cs="Times New Roman"/>
        </w:rPr>
        <w:t>ные вопросы на «контроль».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На основании п.п.2 п.8.18. и  в соответствие с  п.п. 7 п.8.25. Дисциплинарного  регламента А СРО РОСА возобновить действие Свидетельство о допуске №0248.01-2013-1510016088-С-159 от 19.07.2013 года Общества с ограниченной ответственностью «СтройМонтаж» (ОГРН-1091510000702) в отношение всех видов работ.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4.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 вопросу №5 повестки дня:</w:t>
      </w:r>
    </w:p>
    <w:p w:rsidR="007E230B" w:rsidRPr="007E230B" w:rsidRDefault="007E230B" w:rsidP="007E230B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О рассмотрении вопроса по созыву внеочередного </w:t>
      </w:r>
      <w:r w:rsidRPr="007E230B">
        <w:rPr>
          <w:rFonts w:ascii="Times New Roman" w:hAnsi="Times New Roman" w:cs="Times New Roman"/>
          <w:bCs/>
        </w:rPr>
        <w:t xml:space="preserve">Общего собрания </w:t>
      </w:r>
      <w:r w:rsidRPr="007E230B">
        <w:rPr>
          <w:rFonts w:ascii="Times New Roman" w:hAnsi="Times New Roman" w:cs="Times New Roman"/>
        </w:rPr>
        <w:t>членов Ассоциации «Саморегулируемая организация «Республиканское объединение строителей Алании»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5.1. Слушали:</w:t>
      </w:r>
      <w:r w:rsidRPr="007E230B">
        <w:rPr>
          <w:rFonts w:ascii="Times New Roman" w:hAnsi="Times New Roman" w:cs="Times New Roman"/>
        </w:rPr>
        <w:t xml:space="preserve"> Кудзоева Ф.Г., сообщившего, что из Ростехнадзора РФ за исходящим №09-01-09/5044 от 31.07.2015 года поступило уведомление о приостановлении внесения сведений  в государственный реестр саморегулируемых организации следующих документов Ассоциации: «Положения об Общем собрании членов А СРО РОСА» (от 28.04.2015 года №8/4.9.), «Дисциплинарного регламента А СРО РОСА» (от 28.04.2015 года №8/4.15.), «Положения о взносах А СРО РОСА» (от 28.04.2015 года №8/4.14.) «</w:t>
      </w:r>
      <w:r w:rsidRPr="007E230B">
        <w:rPr>
          <w:rFonts w:ascii="Times New Roman" w:hAnsi="Times New Roman" w:cs="Times New Roman"/>
          <w:color w:val="000000"/>
        </w:rPr>
        <w:t xml:space="preserve">Требований </w:t>
      </w:r>
      <w:r w:rsidRPr="007E230B">
        <w:rPr>
          <w:rFonts w:ascii="Times New Roman" w:hAnsi="Times New Roman" w:cs="Times New Roman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и уникальных объектов капитального строительства в А СРО РОСА» (от 28.04.2015 года №8/4.1.), «</w:t>
      </w:r>
      <w:r w:rsidRPr="007E230B">
        <w:rPr>
          <w:rFonts w:ascii="Times New Roman" w:hAnsi="Times New Roman" w:cs="Times New Roman"/>
          <w:color w:val="000000"/>
        </w:rPr>
        <w:t xml:space="preserve">Требования </w:t>
      </w:r>
      <w:r w:rsidRPr="007E230B">
        <w:rPr>
          <w:rFonts w:ascii="Times New Roman" w:hAnsi="Times New Roman" w:cs="Times New Roman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 в А СРО РОСА» (от 28.04.2015 года №8/4.2.), в связи с имеющими выявленными не соответствиями и нарушениями. В целях оперативного исправления выявленных Ростехнадзором РФ несоответствий и нарушении им принято решение о созыве внеочередного Общего собрания членов А СРО РОСА, в связи с чем предложил подержать его предложение 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 созвать внеочередного Общее  собрание членов А СРО РОСА 28 августа 2015 года в 11 часов, установив место его проведения: конферанс зал ОАО «Кавтрансстрой», расположенного по адресу: РСО-Алания, гор. Владикавказ, ул. Чкалова 41 «а»;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lastRenderedPageBreak/>
        <w:t>2. определить  211 (двести одиннадцать) юридических лица и индивидуальных предпринимателя (Приложение №1) членов А СРО РОСА согласно реестра членов Ассоциации с правом голоса по вопросам Повестки дня внеочередного Общего собрания членов А СРО РОСА;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3.информацию для ознакомления по каждому вопросу проекта Повестки дня разместить на официальном сайте А СРО РОСА – </w:t>
      </w:r>
      <w:hyperlink r:id="rId7" w:history="1">
        <w:r w:rsidRPr="007E230B">
          <w:rPr>
            <w:rStyle w:val="ac"/>
            <w:rFonts w:ascii="Times New Roman" w:hAnsi="Times New Roman" w:cs="Times New Roman"/>
            <w:lang w:val="en-US"/>
          </w:rPr>
          <w:t>www</w:t>
        </w:r>
        <w:r w:rsidRPr="007E230B">
          <w:rPr>
            <w:rStyle w:val="ac"/>
            <w:rFonts w:ascii="Times New Roman" w:hAnsi="Times New Roman" w:cs="Times New Roman"/>
          </w:rPr>
          <w:t>.</w:t>
        </w:r>
        <w:r w:rsidRPr="007E230B">
          <w:rPr>
            <w:rStyle w:val="ac"/>
            <w:rFonts w:ascii="Times New Roman" w:hAnsi="Times New Roman" w:cs="Times New Roman"/>
            <w:lang w:val="en-US"/>
          </w:rPr>
          <w:t>npsrorosa</w:t>
        </w:r>
        <w:r w:rsidRPr="007E230B">
          <w:rPr>
            <w:rStyle w:val="ac"/>
            <w:rFonts w:ascii="Times New Roman" w:hAnsi="Times New Roman" w:cs="Times New Roman"/>
          </w:rPr>
          <w:t>.</w:t>
        </w:r>
        <w:r w:rsidRPr="007E230B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7E230B">
        <w:rPr>
          <w:rFonts w:ascii="Times New Roman" w:hAnsi="Times New Roman" w:cs="Times New Roman"/>
        </w:rPr>
        <w:t xml:space="preserve"> в разделе «Общее собрание 2015» и в Исполнительной дирекции А СРО РОСА по адресу: РСО-Алания, гор. Владикавказ, ул. Чкалова, дом 41, корпус «А».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1. Созвать </w:t>
      </w:r>
      <w:r w:rsidRPr="007E230B">
        <w:rPr>
          <w:rFonts w:ascii="Times New Roman" w:hAnsi="Times New Roman" w:cs="Times New Roman"/>
          <w:lang w:val="en-US"/>
        </w:rPr>
        <w:t>IX</w:t>
      </w:r>
      <w:r w:rsidRPr="007E230B">
        <w:rPr>
          <w:rFonts w:ascii="Times New Roman" w:hAnsi="Times New Roman" w:cs="Times New Roman"/>
        </w:rPr>
        <w:t xml:space="preserve"> внеочередное Общее собрание членов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Определить дату проведения внеочередного Общего собрания членов А СРО РОСА 28 августа 2015 года в 11 часов 00 минут, место проведения: конферанс зал ОАО «Кавтрансстрой», расположенного по адресу: РСО-Алания, гор. Владикавказ, ул. Чкалова 41 «а».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Определить  211 (двести одиннадцать) юридических лица и индивидуальных предпринимателя (Приложение №1) членов Ассоциации «Саморегулируемая организация «Республиканское объединение строителей Алании» согласно реестра членов А СРО РОСА с правом голоса по вопросам Повестки дня внеочередного Общего собрания членов А СРО РОСА.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4. Информация для ознакомления по каждому вопросу проекта Повестки дня размещена на официальном сайте А СРО РОСА – </w:t>
      </w:r>
      <w:hyperlink r:id="rId8" w:history="1">
        <w:r w:rsidRPr="007E230B">
          <w:rPr>
            <w:rStyle w:val="ac"/>
            <w:rFonts w:ascii="Times New Roman" w:hAnsi="Times New Roman" w:cs="Times New Roman"/>
            <w:lang w:val="en-US"/>
          </w:rPr>
          <w:t>www</w:t>
        </w:r>
        <w:r w:rsidRPr="007E230B">
          <w:rPr>
            <w:rStyle w:val="ac"/>
            <w:rFonts w:ascii="Times New Roman" w:hAnsi="Times New Roman" w:cs="Times New Roman"/>
          </w:rPr>
          <w:t>.</w:t>
        </w:r>
        <w:r w:rsidRPr="007E230B">
          <w:rPr>
            <w:rStyle w:val="ac"/>
            <w:rFonts w:ascii="Times New Roman" w:hAnsi="Times New Roman" w:cs="Times New Roman"/>
            <w:lang w:val="en-US"/>
          </w:rPr>
          <w:t>npsrorosa</w:t>
        </w:r>
        <w:r w:rsidRPr="007E230B">
          <w:rPr>
            <w:rStyle w:val="ac"/>
            <w:rFonts w:ascii="Times New Roman" w:hAnsi="Times New Roman" w:cs="Times New Roman"/>
          </w:rPr>
          <w:t>.</w:t>
        </w:r>
        <w:r w:rsidRPr="007E230B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7E230B">
        <w:rPr>
          <w:rFonts w:ascii="Times New Roman" w:hAnsi="Times New Roman" w:cs="Times New Roman"/>
        </w:rPr>
        <w:t xml:space="preserve"> в разделе «Общее собрание 2015», а также необходимые материалы в Исполнительной дирекции А СРО РОСА по адресу: РСО-Алания, гор. Владикавказ, ул. Чкалова, дом 41, корпус «А».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</w:rPr>
        <w:t>5. Генеральному директору</w:t>
      </w:r>
      <w:r w:rsidRPr="007E230B">
        <w:rPr>
          <w:rFonts w:ascii="Times New Roman" w:hAnsi="Times New Roman" w:cs="Times New Roman"/>
          <w:b/>
        </w:rPr>
        <w:t xml:space="preserve"> </w:t>
      </w:r>
      <w:r w:rsidRPr="007E230B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о принятом решении сообщить членам  А СРО РОСА.  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 вопросу №6 повестки дня:</w:t>
      </w:r>
    </w:p>
    <w:p w:rsidR="007E230B" w:rsidRPr="007E230B" w:rsidRDefault="007E230B" w:rsidP="007E230B">
      <w:pPr>
        <w:spacing w:after="0" w:line="240" w:lineRule="auto"/>
        <w:ind w:right="113"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О рассмотрение и определение проекта Повестки дня</w:t>
      </w:r>
      <w:r w:rsidRPr="007E230B">
        <w:rPr>
          <w:rFonts w:ascii="Times New Roman" w:hAnsi="Times New Roman" w:cs="Times New Roman"/>
          <w:i/>
          <w:u w:val="single"/>
        </w:rPr>
        <w:t xml:space="preserve">  </w:t>
      </w:r>
      <w:r w:rsidRPr="007E230B">
        <w:rPr>
          <w:rFonts w:ascii="Times New Roman" w:hAnsi="Times New Roman" w:cs="Times New Roman"/>
        </w:rPr>
        <w:t xml:space="preserve">внеочередного </w:t>
      </w:r>
    </w:p>
    <w:p w:rsidR="007E230B" w:rsidRPr="007E230B" w:rsidRDefault="007E230B" w:rsidP="007E230B">
      <w:pPr>
        <w:spacing w:after="0" w:line="240" w:lineRule="auto"/>
        <w:ind w:right="113"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Cs/>
        </w:rPr>
        <w:t xml:space="preserve">Общего собрания </w:t>
      </w:r>
      <w:r w:rsidRPr="007E230B">
        <w:rPr>
          <w:rFonts w:ascii="Times New Roman" w:hAnsi="Times New Roman" w:cs="Times New Roman"/>
        </w:rPr>
        <w:t>членов Ассоциации «Саморегулируемая организация «Республиканское объединение строителей Алании»</w:t>
      </w:r>
    </w:p>
    <w:p w:rsidR="007E230B" w:rsidRPr="007E230B" w:rsidRDefault="007E230B" w:rsidP="007E230B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i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Слушали:</w:t>
      </w:r>
      <w:r w:rsidRPr="007E230B">
        <w:rPr>
          <w:rFonts w:ascii="Times New Roman" w:hAnsi="Times New Roman" w:cs="Times New Roman"/>
        </w:rPr>
        <w:t xml:space="preserve"> Кудзоева Ф.Г., предложившего утвердить следующий проект  Повестки дня внеочередного Общего собрания членов А СРО РОСА: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i/>
          <w:sz w:val="24"/>
          <w:szCs w:val="24"/>
        </w:rPr>
        <w:t>1. О рассмотрении вопроса по внесению изменения в</w:t>
      </w:r>
      <w:r w:rsidRPr="007E230B">
        <w:rPr>
          <w:rFonts w:ascii="Times New Roman" w:hAnsi="Times New Roman"/>
          <w:sz w:val="24"/>
          <w:szCs w:val="24"/>
        </w:rPr>
        <w:t xml:space="preserve"> «</w:t>
      </w:r>
      <w:r w:rsidRPr="007E230B">
        <w:rPr>
          <w:rFonts w:ascii="Times New Roman" w:hAnsi="Times New Roman"/>
          <w:color w:val="000000"/>
          <w:sz w:val="24"/>
          <w:szCs w:val="24"/>
        </w:rPr>
        <w:t xml:space="preserve">Требования </w:t>
      </w:r>
      <w:r w:rsidRPr="007E230B">
        <w:rPr>
          <w:rFonts w:ascii="Times New Roman" w:hAnsi="Times New Roman"/>
          <w:sz w:val="24"/>
          <w:szCs w:val="24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и уникальных объектов капитального строительства в Ассоциации</w:t>
      </w:r>
      <w:r w:rsidRPr="007E23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30B">
        <w:rPr>
          <w:rFonts w:ascii="Times New Roman" w:hAnsi="Times New Roman"/>
          <w:sz w:val="24"/>
          <w:szCs w:val="24"/>
        </w:rPr>
        <w:t xml:space="preserve">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№8/4.1.).  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i/>
          <w:sz w:val="24"/>
          <w:szCs w:val="24"/>
        </w:rPr>
        <w:t xml:space="preserve">2. О рассмотрении вопроса по утверждению в новой редакции </w:t>
      </w:r>
      <w:r w:rsidRPr="007E230B">
        <w:rPr>
          <w:rFonts w:ascii="Times New Roman" w:hAnsi="Times New Roman"/>
          <w:sz w:val="24"/>
          <w:szCs w:val="24"/>
        </w:rPr>
        <w:t xml:space="preserve"> «</w:t>
      </w:r>
      <w:r w:rsidRPr="007E230B">
        <w:rPr>
          <w:rFonts w:ascii="Times New Roman" w:hAnsi="Times New Roman"/>
          <w:color w:val="000000"/>
          <w:sz w:val="24"/>
          <w:szCs w:val="24"/>
        </w:rPr>
        <w:t xml:space="preserve">Требований </w:t>
      </w:r>
      <w:r w:rsidRPr="007E230B">
        <w:rPr>
          <w:rFonts w:ascii="Times New Roman" w:hAnsi="Times New Roman"/>
          <w:sz w:val="24"/>
          <w:szCs w:val="24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 в Ассоциации</w:t>
      </w:r>
      <w:r w:rsidRPr="007E23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30B">
        <w:rPr>
          <w:rFonts w:ascii="Times New Roman" w:hAnsi="Times New Roman"/>
          <w:sz w:val="24"/>
          <w:szCs w:val="24"/>
        </w:rPr>
        <w:t xml:space="preserve">«Саморегулируемая организация «Республиканское объединение строителей Алании».  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3. </w:t>
      </w:r>
      <w:r w:rsidRPr="007E230B">
        <w:rPr>
          <w:rFonts w:ascii="Times New Roman" w:hAnsi="Times New Roman"/>
          <w:i/>
          <w:sz w:val="24"/>
          <w:szCs w:val="24"/>
        </w:rPr>
        <w:t xml:space="preserve">О рассмотрении вопроса по внесению изменения в </w:t>
      </w:r>
      <w:r w:rsidRPr="007E230B">
        <w:rPr>
          <w:rFonts w:ascii="Times New Roman" w:hAnsi="Times New Roman"/>
          <w:sz w:val="24"/>
          <w:szCs w:val="24"/>
        </w:rPr>
        <w:t xml:space="preserve"> «Дисциплинарный регламент Ассоциации 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№8/4.4.).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bCs/>
          <w:sz w:val="24"/>
          <w:szCs w:val="24"/>
        </w:rPr>
        <w:t>4.</w:t>
      </w:r>
      <w:r w:rsidRPr="007E230B">
        <w:rPr>
          <w:rFonts w:ascii="Times New Roman" w:hAnsi="Times New Roman"/>
          <w:sz w:val="24"/>
          <w:szCs w:val="24"/>
        </w:rPr>
        <w:t xml:space="preserve"> </w:t>
      </w:r>
      <w:r w:rsidRPr="007E230B">
        <w:rPr>
          <w:rFonts w:ascii="Times New Roman" w:hAnsi="Times New Roman"/>
          <w:i/>
          <w:sz w:val="24"/>
          <w:szCs w:val="24"/>
        </w:rPr>
        <w:t xml:space="preserve">О рассмотрении вопроса по внесению изменения в </w:t>
      </w:r>
      <w:r w:rsidRPr="007E230B">
        <w:rPr>
          <w:rFonts w:ascii="Times New Roman" w:hAnsi="Times New Roman"/>
          <w:sz w:val="24"/>
          <w:szCs w:val="24"/>
        </w:rPr>
        <w:t xml:space="preserve"> «Положение об Общем Собрании членов Ассоциации 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№8/4.9.).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5. </w:t>
      </w:r>
      <w:r w:rsidRPr="007E230B">
        <w:rPr>
          <w:rFonts w:ascii="Times New Roman" w:hAnsi="Times New Roman"/>
          <w:i/>
          <w:sz w:val="24"/>
          <w:szCs w:val="24"/>
        </w:rPr>
        <w:t xml:space="preserve">О рассмотрении вопроса по внесению изменения в </w:t>
      </w:r>
      <w:r w:rsidRPr="007E230B">
        <w:rPr>
          <w:rFonts w:ascii="Times New Roman" w:hAnsi="Times New Roman"/>
          <w:sz w:val="24"/>
          <w:szCs w:val="24"/>
        </w:rPr>
        <w:t xml:space="preserve"> «Положение о взносах Ассоциации 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№8/4.14.).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i/>
        </w:rPr>
        <w:t xml:space="preserve">6. Об исключении из членов </w:t>
      </w:r>
      <w:r w:rsidRPr="007E230B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E230B">
        <w:rPr>
          <w:rFonts w:ascii="Times New Roman" w:hAnsi="Times New Roman" w:cs="Times New Roman"/>
          <w:i/>
        </w:rPr>
        <w:lastRenderedPageBreak/>
        <w:t>7. Разное.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а также установить способ голосования по всем вопросам повестки дня – «простое голосование (путем поднятия рук)».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 Утвердить проект  Повестки дня внеочередного Общего собрания членов А СРО РОСА: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i/>
          <w:sz w:val="24"/>
          <w:szCs w:val="24"/>
        </w:rPr>
        <w:t>«1. О рассмотрении вопроса по внесению изменения в</w:t>
      </w:r>
      <w:r w:rsidRPr="007E230B">
        <w:rPr>
          <w:rFonts w:ascii="Times New Roman" w:hAnsi="Times New Roman"/>
          <w:sz w:val="24"/>
          <w:szCs w:val="24"/>
        </w:rPr>
        <w:t xml:space="preserve"> «</w:t>
      </w:r>
      <w:r w:rsidRPr="007E230B">
        <w:rPr>
          <w:rFonts w:ascii="Times New Roman" w:hAnsi="Times New Roman"/>
          <w:color w:val="000000"/>
          <w:sz w:val="24"/>
          <w:szCs w:val="24"/>
        </w:rPr>
        <w:t xml:space="preserve">Требования </w:t>
      </w:r>
      <w:r w:rsidRPr="007E230B">
        <w:rPr>
          <w:rFonts w:ascii="Times New Roman" w:hAnsi="Times New Roman"/>
          <w:sz w:val="24"/>
          <w:szCs w:val="24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и уникальных объектов капитального строительства в Ассоциации</w:t>
      </w:r>
      <w:r w:rsidRPr="007E23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30B">
        <w:rPr>
          <w:rFonts w:ascii="Times New Roman" w:hAnsi="Times New Roman"/>
          <w:sz w:val="24"/>
          <w:szCs w:val="24"/>
        </w:rPr>
        <w:t xml:space="preserve">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№8/4.1.).  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i/>
          <w:sz w:val="24"/>
          <w:szCs w:val="24"/>
        </w:rPr>
        <w:t xml:space="preserve">2. О рассмотрении вопроса по утверждению в новой редакции </w:t>
      </w:r>
      <w:r w:rsidRPr="007E230B">
        <w:rPr>
          <w:rFonts w:ascii="Times New Roman" w:hAnsi="Times New Roman"/>
          <w:sz w:val="24"/>
          <w:szCs w:val="24"/>
        </w:rPr>
        <w:t xml:space="preserve"> «</w:t>
      </w:r>
      <w:r w:rsidRPr="007E230B">
        <w:rPr>
          <w:rFonts w:ascii="Times New Roman" w:hAnsi="Times New Roman"/>
          <w:color w:val="000000"/>
          <w:sz w:val="24"/>
          <w:szCs w:val="24"/>
        </w:rPr>
        <w:t xml:space="preserve">Требований </w:t>
      </w:r>
      <w:r w:rsidRPr="007E230B">
        <w:rPr>
          <w:rFonts w:ascii="Times New Roman" w:hAnsi="Times New Roman"/>
          <w:sz w:val="24"/>
          <w:szCs w:val="24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особо опасных и технически сложных объектов капитального строительства в Ассоциации</w:t>
      </w:r>
      <w:r w:rsidRPr="007E23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30B">
        <w:rPr>
          <w:rFonts w:ascii="Times New Roman" w:hAnsi="Times New Roman"/>
          <w:sz w:val="24"/>
          <w:szCs w:val="24"/>
        </w:rPr>
        <w:t xml:space="preserve">«Саморегулируемая организация «Республиканское объединение строителей Алании».  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3. </w:t>
      </w:r>
      <w:r w:rsidRPr="007E230B">
        <w:rPr>
          <w:rFonts w:ascii="Times New Roman" w:hAnsi="Times New Roman"/>
          <w:i/>
          <w:sz w:val="24"/>
          <w:szCs w:val="24"/>
        </w:rPr>
        <w:t xml:space="preserve">О рассмотрении вопроса по внесению изменения в </w:t>
      </w:r>
      <w:r w:rsidRPr="007E230B">
        <w:rPr>
          <w:rFonts w:ascii="Times New Roman" w:hAnsi="Times New Roman"/>
          <w:sz w:val="24"/>
          <w:szCs w:val="24"/>
        </w:rPr>
        <w:t xml:space="preserve"> «Дисциплинарный регламент Ассоциации 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№8/4.4.).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bCs/>
          <w:sz w:val="24"/>
          <w:szCs w:val="24"/>
        </w:rPr>
        <w:t>4.</w:t>
      </w:r>
      <w:r w:rsidRPr="007E230B">
        <w:rPr>
          <w:rFonts w:ascii="Times New Roman" w:hAnsi="Times New Roman"/>
          <w:sz w:val="24"/>
          <w:szCs w:val="24"/>
        </w:rPr>
        <w:t xml:space="preserve"> </w:t>
      </w:r>
      <w:r w:rsidRPr="007E230B">
        <w:rPr>
          <w:rFonts w:ascii="Times New Roman" w:hAnsi="Times New Roman"/>
          <w:i/>
          <w:sz w:val="24"/>
          <w:szCs w:val="24"/>
        </w:rPr>
        <w:t xml:space="preserve">О рассмотрении вопроса по внесению изменения в </w:t>
      </w:r>
      <w:r w:rsidRPr="007E230B">
        <w:rPr>
          <w:rFonts w:ascii="Times New Roman" w:hAnsi="Times New Roman"/>
          <w:sz w:val="24"/>
          <w:szCs w:val="24"/>
        </w:rPr>
        <w:t xml:space="preserve"> «Положение об Общем Собрании членов Ассоциации 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№8/4.9.).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 xml:space="preserve">5. </w:t>
      </w:r>
      <w:r w:rsidRPr="007E230B">
        <w:rPr>
          <w:rFonts w:ascii="Times New Roman" w:hAnsi="Times New Roman"/>
          <w:i/>
          <w:sz w:val="24"/>
          <w:szCs w:val="24"/>
        </w:rPr>
        <w:t xml:space="preserve">О рассмотрении вопроса по внесению изменения в </w:t>
      </w:r>
      <w:r w:rsidRPr="007E230B">
        <w:rPr>
          <w:rFonts w:ascii="Times New Roman" w:hAnsi="Times New Roman"/>
          <w:sz w:val="24"/>
          <w:szCs w:val="24"/>
        </w:rPr>
        <w:t xml:space="preserve"> «Положение о взносах Ассоциации «Саморегулируемая организация «Республиканское объединение строителей Алании» (утвержденного решением Общего собрания членов А СРО РОСА от 28.04.2015 года №8/4.14.).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i/>
        </w:rPr>
        <w:t xml:space="preserve">6. Об исключении из членов </w:t>
      </w:r>
      <w:r w:rsidRPr="007E230B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E230B">
        <w:rPr>
          <w:rFonts w:ascii="Times New Roman" w:hAnsi="Times New Roman" w:cs="Times New Roman"/>
          <w:i/>
        </w:rPr>
        <w:t>7. Разное.»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Установить способ голосования по всем вопросам Повестки дня внеочередного Общего собрания членов А СРО РОСА – «простое  голосование (путем поднятия руки)».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3. Исполнение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По вопросу №7повестки дня: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 xml:space="preserve">О рассмотрении вопроса по утверждению кандидатов для награждения 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Почетной грамотой Ассоциации «Саморегулируемая организация «Республиканское объединение строителей Алании»</w:t>
      </w:r>
    </w:p>
    <w:p w:rsidR="007E230B" w:rsidRPr="007E230B" w:rsidRDefault="007E230B" w:rsidP="007E230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Слушали:</w:t>
      </w:r>
      <w:r w:rsidRPr="007E230B">
        <w:rPr>
          <w:rFonts w:ascii="Times New Roman" w:hAnsi="Times New Roman" w:cs="Times New Roman"/>
        </w:rPr>
        <w:t xml:space="preserve"> Кудзоева Ф.Г., предложившего для утверждения следующих кандидатов для награждения Почётной грамотой  Ассоциации «Саморегулируемая организация «Республиканское объединение строителей Алании»: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E230B">
        <w:rPr>
          <w:rFonts w:ascii="Times New Roman" w:hAnsi="Times New Roman" w:cs="Times New Roman"/>
          <w:b/>
          <w:i/>
        </w:rPr>
        <w:t>«За высокие достижения и значительный вклад в области строительства»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 Четоева Вадима Анатольевича, директора ООО «Газ-сервис» (ОГРН-1091510000460);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Бессонову Татьяну Кузьминичну, ведущего специалиста – юриста юридической службы ГКУ «Главное строительное управление РСО-Алания» (ОГРН-1131513000299).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E230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E230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E230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E230B" w:rsidRPr="007E230B" w:rsidRDefault="007E230B" w:rsidP="007E230B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230B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E230B">
        <w:rPr>
          <w:rFonts w:ascii="Times New Roman" w:hAnsi="Times New Roman" w:cs="Times New Roman"/>
        </w:rPr>
        <w:lastRenderedPageBreak/>
        <w:t>1. «За высокие достижения и значительный вклад в области строительства» наградить Почётной грамотой Ассоциации «Саморегулируемая организация «Республиканское объединение строителей Алании»: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1.1. Четоева Вадима Анатольевича, директора ООО «Газ-сервис» (ОГРН-1091510000460);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1.2. Бессонову Татьяну Кузьминичну, ведущего специалиста – юриста юридической службы ГКУ «Главное строительное управление РСО-Алания» (ОГРН-1131513000299).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E230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Председатель Совета А СРО РОСА</w:t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  <w:t>Ф.А. Ибрагимов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Секретарь Совета А СРО РОСА</w:t>
      </w:r>
    </w:p>
    <w:p w:rsidR="007E230B" w:rsidRPr="007E230B" w:rsidRDefault="007E230B" w:rsidP="007E2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E230B">
        <w:rPr>
          <w:rFonts w:ascii="Times New Roman" w:hAnsi="Times New Roman" w:cs="Times New Roman"/>
          <w:b/>
        </w:rPr>
        <w:t>Генеральный директор А СРО РОСА</w:t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</w:r>
      <w:r w:rsidRPr="007E230B">
        <w:rPr>
          <w:rFonts w:ascii="Times New Roman" w:hAnsi="Times New Roman" w:cs="Times New Roman"/>
          <w:b/>
        </w:rPr>
        <w:tab/>
        <w:t>Ф.Г. Кудзоев</w:t>
      </w:r>
    </w:p>
    <w:p w:rsidR="001433FE" w:rsidRPr="007E230B" w:rsidRDefault="001433FE" w:rsidP="007E230B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7E230B" w:rsidSect="00B90FD5">
      <w:footerReference w:type="even" r:id="rId9"/>
      <w:footerReference w:type="default" r:id="rId10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A2" w:rsidRDefault="003E2BA2" w:rsidP="004C3799">
      <w:pPr>
        <w:spacing w:after="0" w:line="240" w:lineRule="auto"/>
      </w:pPr>
      <w:r>
        <w:separator/>
      </w:r>
    </w:p>
  </w:endnote>
  <w:endnote w:type="continuationSeparator" w:id="1">
    <w:p w:rsidR="003E2BA2" w:rsidRDefault="003E2BA2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8E3C56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3E2BA2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8E3C56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30B">
      <w:rPr>
        <w:rStyle w:val="a6"/>
        <w:noProof/>
      </w:rPr>
      <w:t>10</w:t>
    </w:r>
    <w:r>
      <w:rPr>
        <w:rStyle w:val="a6"/>
      </w:rPr>
      <w:fldChar w:fldCharType="end"/>
    </w:r>
  </w:p>
  <w:p w:rsidR="00C50FA7" w:rsidRDefault="003E2BA2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A2" w:rsidRDefault="003E2BA2" w:rsidP="004C3799">
      <w:pPr>
        <w:spacing w:after="0" w:line="240" w:lineRule="auto"/>
      </w:pPr>
      <w:r>
        <w:separator/>
      </w:r>
    </w:p>
  </w:footnote>
  <w:footnote w:type="continuationSeparator" w:id="1">
    <w:p w:rsidR="003E2BA2" w:rsidRDefault="003E2BA2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22EC4"/>
    <w:rsid w:val="001433FE"/>
    <w:rsid w:val="00190464"/>
    <w:rsid w:val="001E5EC3"/>
    <w:rsid w:val="00313AD7"/>
    <w:rsid w:val="003E2BA2"/>
    <w:rsid w:val="004B372A"/>
    <w:rsid w:val="004C3799"/>
    <w:rsid w:val="00522139"/>
    <w:rsid w:val="005C3DD1"/>
    <w:rsid w:val="00614E10"/>
    <w:rsid w:val="007E230B"/>
    <w:rsid w:val="008E3C56"/>
    <w:rsid w:val="00983C5B"/>
    <w:rsid w:val="00A47C89"/>
    <w:rsid w:val="00BE5380"/>
    <w:rsid w:val="00C01A0C"/>
    <w:rsid w:val="00CF7775"/>
    <w:rsid w:val="00D30611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roros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sroros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5303</Words>
  <Characters>30231</Characters>
  <Application>Microsoft Office Word</Application>
  <DocSecurity>0</DocSecurity>
  <Lines>251</Lines>
  <Paragraphs>70</Paragraphs>
  <ScaleCrop>false</ScaleCrop>
  <Company/>
  <LinksUpToDate>false</LinksUpToDate>
  <CharactersWithSpaces>35464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8</cp:revision>
  <dcterms:created xsi:type="dcterms:W3CDTF">2015-06-16T11:10:00Z</dcterms:created>
  <dcterms:modified xsi:type="dcterms:W3CDTF">2015-08-19T14:00:00Z</dcterms:modified>
</cp:coreProperties>
</file>