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79" w:rsidRDefault="00E50082" w:rsidP="00E50082">
      <w:pPr>
        <w:autoSpaceDE w:val="0"/>
        <w:autoSpaceDN w:val="0"/>
        <w:adjustRightInd w:val="0"/>
        <w:ind w:firstLine="567"/>
        <w:jc w:val="right"/>
        <w:rPr>
          <w:b/>
          <w:sz w:val="24"/>
          <w:szCs w:val="24"/>
        </w:rPr>
      </w:pPr>
      <w:r>
        <w:rPr>
          <w:b/>
          <w:sz w:val="24"/>
          <w:szCs w:val="24"/>
        </w:rPr>
        <w:t>Приложение №</w:t>
      </w:r>
      <w:r w:rsidR="00460EE3">
        <w:rPr>
          <w:b/>
          <w:sz w:val="24"/>
          <w:szCs w:val="24"/>
        </w:rPr>
        <w:t>3</w:t>
      </w:r>
    </w:p>
    <w:p w:rsidR="00E50082" w:rsidRPr="00E50082" w:rsidRDefault="00E50082" w:rsidP="00E50082">
      <w:pPr>
        <w:autoSpaceDE w:val="0"/>
        <w:autoSpaceDN w:val="0"/>
        <w:adjustRightInd w:val="0"/>
        <w:ind w:firstLine="567"/>
        <w:jc w:val="right"/>
        <w:rPr>
          <w:sz w:val="24"/>
          <w:szCs w:val="24"/>
        </w:rPr>
      </w:pPr>
      <w:r w:rsidRPr="00E50082">
        <w:rPr>
          <w:sz w:val="24"/>
          <w:szCs w:val="24"/>
        </w:rPr>
        <w:t>к протоколу заседания Совета</w:t>
      </w:r>
      <w:proofErr w:type="gramStart"/>
      <w:r w:rsidRPr="00E50082">
        <w:rPr>
          <w:sz w:val="24"/>
          <w:szCs w:val="24"/>
        </w:rPr>
        <w:t xml:space="preserve"> А</w:t>
      </w:r>
      <w:proofErr w:type="gramEnd"/>
      <w:r w:rsidRPr="00E50082">
        <w:rPr>
          <w:sz w:val="24"/>
          <w:szCs w:val="24"/>
        </w:rPr>
        <w:t xml:space="preserve"> СРО РОСА </w:t>
      </w:r>
    </w:p>
    <w:p w:rsidR="00460EE3" w:rsidRPr="00E50082" w:rsidRDefault="00460EE3" w:rsidP="00460EE3">
      <w:pPr>
        <w:autoSpaceDE w:val="0"/>
        <w:autoSpaceDN w:val="0"/>
        <w:adjustRightInd w:val="0"/>
        <w:ind w:firstLine="567"/>
        <w:jc w:val="right"/>
        <w:rPr>
          <w:sz w:val="24"/>
          <w:szCs w:val="24"/>
        </w:rPr>
      </w:pPr>
      <w:r w:rsidRPr="00E50082">
        <w:rPr>
          <w:sz w:val="24"/>
          <w:szCs w:val="24"/>
        </w:rPr>
        <w:t xml:space="preserve">от </w:t>
      </w:r>
      <w:r>
        <w:rPr>
          <w:sz w:val="24"/>
          <w:szCs w:val="24"/>
        </w:rPr>
        <w:t>«29» июля 2020 года №14</w:t>
      </w:r>
      <w:r w:rsidRPr="00E50082">
        <w:rPr>
          <w:sz w:val="24"/>
          <w:szCs w:val="24"/>
        </w:rPr>
        <w:t>(32</w:t>
      </w:r>
      <w:r>
        <w:rPr>
          <w:sz w:val="24"/>
          <w:szCs w:val="24"/>
        </w:rPr>
        <w:t>8</w:t>
      </w:r>
      <w:r w:rsidRPr="00E50082">
        <w:rPr>
          <w:sz w:val="24"/>
          <w:szCs w:val="24"/>
        </w:rPr>
        <w:t>)</w:t>
      </w:r>
      <w:r>
        <w:rPr>
          <w:sz w:val="24"/>
          <w:szCs w:val="24"/>
        </w:rPr>
        <w:t>/</w:t>
      </w:r>
      <w:r>
        <w:rPr>
          <w:sz w:val="24"/>
          <w:szCs w:val="24"/>
        </w:rPr>
        <w:t>3</w:t>
      </w:r>
      <w:bookmarkStart w:id="0" w:name="_GoBack"/>
      <w:bookmarkEnd w:id="0"/>
      <w:r w:rsidRPr="00E50082">
        <w:rPr>
          <w:sz w:val="24"/>
          <w:szCs w:val="24"/>
        </w:rPr>
        <w:t xml:space="preserve"> </w:t>
      </w:r>
    </w:p>
    <w:p w:rsidR="00E50082" w:rsidRPr="005C3F54" w:rsidRDefault="00E50082" w:rsidP="005C3F54">
      <w:pPr>
        <w:autoSpaceDE w:val="0"/>
        <w:autoSpaceDN w:val="0"/>
        <w:adjustRightInd w:val="0"/>
        <w:ind w:firstLine="567"/>
        <w:jc w:val="center"/>
        <w:rPr>
          <w:b/>
          <w:sz w:val="28"/>
          <w:szCs w:val="28"/>
        </w:rPr>
      </w:pPr>
    </w:p>
    <w:p w:rsidR="005C3F54" w:rsidRDefault="005C3F54" w:rsidP="005C3F54">
      <w:pPr>
        <w:autoSpaceDE w:val="0"/>
        <w:autoSpaceDN w:val="0"/>
        <w:adjustRightInd w:val="0"/>
        <w:ind w:firstLine="567"/>
        <w:jc w:val="center"/>
        <w:rPr>
          <w:b/>
          <w:sz w:val="28"/>
          <w:szCs w:val="28"/>
        </w:rPr>
      </w:pPr>
    </w:p>
    <w:p w:rsidR="00207427" w:rsidRDefault="00207427" w:rsidP="005C3F54">
      <w:pPr>
        <w:autoSpaceDE w:val="0"/>
        <w:autoSpaceDN w:val="0"/>
        <w:adjustRightInd w:val="0"/>
        <w:ind w:firstLine="567"/>
        <w:jc w:val="center"/>
        <w:rPr>
          <w:b/>
          <w:sz w:val="28"/>
          <w:szCs w:val="28"/>
        </w:rPr>
      </w:pPr>
      <w:r>
        <w:rPr>
          <w:b/>
          <w:sz w:val="28"/>
          <w:szCs w:val="28"/>
        </w:rPr>
        <w:t xml:space="preserve">Проект </w:t>
      </w:r>
      <w:r w:rsidR="005A1FB5">
        <w:rPr>
          <w:b/>
          <w:sz w:val="28"/>
          <w:szCs w:val="28"/>
        </w:rPr>
        <w:t>Предлагаем</w:t>
      </w:r>
      <w:r>
        <w:rPr>
          <w:b/>
          <w:sz w:val="28"/>
          <w:szCs w:val="28"/>
        </w:rPr>
        <w:t>ой формы</w:t>
      </w:r>
    </w:p>
    <w:p w:rsidR="005A1FB5" w:rsidRPr="004047AB" w:rsidRDefault="00207427" w:rsidP="005C3F54">
      <w:pPr>
        <w:autoSpaceDE w:val="0"/>
        <w:autoSpaceDN w:val="0"/>
        <w:adjustRightInd w:val="0"/>
        <w:ind w:firstLine="567"/>
        <w:jc w:val="center"/>
        <w:rPr>
          <w:b/>
          <w:sz w:val="28"/>
          <w:szCs w:val="28"/>
        </w:rPr>
      </w:pPr>
      <w:r w:rsidRPr="004047AB">
        <w:rPr>
          <w:sz w:val="28"/>
          <w:szCs w:val="28"/>
        </w:rPr>
        <w:t xml:space="preserve"> </w:t>
      </w:r>
      <w:r w:rsidR="005A1FB5" w:rsidRPr="004047AB">
        <w:rPr>
          <w:sz w:val="28"/>
          <w:szCs w:val="28"/>
        </w:rPr>
        <w:t>«</w:t>
      </w:r>
      <w:r w:rsidRPr="004047AB">
        <w:rPr>
          <w:sz w:val="28"/>
          <w:szCs w:val="28"/>
        </w:rPr>
        <w:t xml:space="preserve">Договора </w:t>
      </w:r>
      <w:r w:rsidR="002B3FB2">
        <w:rPr>
          <w:sz w:val="28"/>
          <w:szCs w:val="28"/>
        </w:rPr>
        <w:t>уступки право требования денежных обязательств по договорам подряда</w:t>
      </w:r>
      <w:r w:rsidR="004047AB" w:rsidRPr="004047AB">
        <w:rPr>
          <w:sz w:val="28"/>
          <w:szCs w:val="28"/>
        </w:rPr>
        <w:t xml:space="preserve"> </w:t>
      </w:r>
      <w:r w:rsidR="005A1FB5" w:rsidRPr="004047AB">
        <w:rPr>
          <w:bCs/>
          <w:sz w:val="28"/>
          <w:szCs w:val="28"/>
        </w:rPr>
        <w:t xml:space="preserve">Ассоциации «Саморегулируемая организация  «Республиканское объединение строителей Алании»   </w:t>
      </w:r>
    </w:p>
    <w:p w:rsidR="005A1FB5" w:rsidRDefault="005A1FB5" w:rsidP="005C3F54">
      <w:pPr>
        <w:autoSpaceDE w:val="0"/>
        <w:autoSpaceDN w:val="0"/>
        <w:adjustRightInd w:val="0"/>
        <w:ind w:firstLine="567"/>
        <w:jc w:val="center"/>
        <w:rPr>
          <w:b/>
          <w:sz w:val="28"/>
          <w:szCs w:val="28"/>
        </w:rPr>
      </w:pPr>
    </w:p>
    <w:p w:rsidR="002B3FB2" w:rsidRPr="005E59B0" w:rsidRDefault="002B3FB2" w:rsidP="002B3FB2">
      <w:pPr>
        <w:pStyle w:val="aff1"/>
        <w:ind w:left="0" w:firstLine="426"/>
        <w:jc w:val="center"/>
        <w:rPr>
          <w:rFonts w:ascii="Times New Roman" w:hAnsi="Times New Roman"/>
          <w:b/>
          <w:sz w:val="28"/>
          <w:szCs w:val="28"/>
        </w:rPr>
      </w:pPr>
      <w:r w:rsidRPr="005E59B0">
        <w:rPr>
          <w:rFonts w:ascii="Times New Roman" w:hAnsi="Times New Roman"/>
          <w:b/>
          <w:sz w:val="28"/>
          <w:szCs w:val="28"/>
        </w:rPr>
        <w:t>Договор уступки права требования денежных обязательств</w:t>
      </w:r>
    </w:p>
    <w:p w:rsidR="002B3FB2" w:rsidRPr="005E59B0" w:rsidRDefault="002B3FB2" w:rsidP="002B3FB2">
      <w:pPr>
        <w:pStyle w:val="aff1"/>
        <w:ind w:left="0" w:firstLine="426"/>
        <w:jc w:val="center"/>
        <w:rPr>
          <w:rFonts w:ascii="Times New Roman" w:hAnsi="Times New Roman"/>
          <w:b/>
          <w:sz w:val="28"/>
          <w:szCs w:val="28"/>
        </w:rPr>
      </w:pPr>
      <w:r w:rsidRPr="005E59B0">
        <w:rPr>
          <w:rFonts w:ascii="Times New Roman" w:hAnsi="Times New Roman"/>
          <w:b/>
          <w:sz w:val="28"/>
          <w:szCs w:val="28"/>
        </w:rPr>
        <w:t xml:space="preserve"> по договорам подряда</w:t>
      </w:r>
      <w:r w:rsidR="005E59B0" w:rsidRPr="005E59B0">
        <w:rPr>
          <w:rFonts w:ascii="Times New Roman" w:hAnsi="Times New Roman"/>
          <w:b/>
          <w:sz w:val="28"/>
          <w:szCs w:val="28"/>
        </w:rPr>
        <w:t xml:space="preserve"> по Договору займа №____ от «___» _____ 2020 года</w:t>
      </w:r>
    </w:p>
    <w:p w:rsidR="00207427" w:rsidRPr="00655CA3" w:rsidRDefault="00207427" w:rsidP="00207427">
      <w:pPr>
        <w:spacing w:line="276" w:lineRule="auto"/>
        <w:ind w:firstLine="709"/>
        <w:jc w:val="center"/>
        <w:outlineLvl w:val="0"/>
        <w:rPr>
          <w:b/>
          <w:sz w:val="28"/>
          <w:szCs w:val="28"/>
        </w:rPr>
      </w:pPr>
    </w:p>
    <w:tbl>
      <w:tblPr>
        <w:tblW w:w="0" w:type="auto"/>
        <w:tblInd w:w="108" w:type="dxa"/>
        <w:tblLook w:val="01E0" w:firstRow="1" w:lastRow="1" w:firstColumn="1" w:lastColumn="1" w:noHBand="0" w:noVBand="0"/>
      </w:tblPr>
      <w:tblGrid>
        <w:gridCol w:w="4697"/>
        <w:gridCol w:w="5226"/>
      </w:tblGrid>
      <w:tr w:rsidR="00207427" w:rsidRPr="00655CA3" w:rsidTr="00AF3430">
        <w:tc>
          <w:tcPr>
            <w:tcW w:w="4697" w:type="dxa"/>
            <w:tcBorders>
              <w:top w:val="nil"/>
              <w:left w:val="nil"/>
              <w:bottom w:val="nil"/>
              <w:right w:val="nil"/>
            </w:tcBorders>
            <w:hideMark/>
          </w:tcPr>
          <w:p w:rsidR="00207427" w:rsidRPr="00655CA3" w:rsidRDefault="00AF3430" w:rsidP="00AF3430">
            <w:pPr>
              <w:spacing w:line="276" w:lineRule="auto"/>
              <w:ind w:right="-78"/>
              <w:jc w:val="center"/>
              <w:rPr>
                <w:sz w:val="28"/>
                <w:szCs w:val="28"/>
              </w:rPr>
            </w:pPr>
            <w:r>
              <w:rPr>
                <w:sz w:val="28"/>
                <w:szCs w:val="28"/>
              </w:rPr>
              <w:t>гор. Владикавказ</w:t>
            </w:r>
          </w:p>
        </w:tc>
        <w:tc>
          <w:tcPr>
            <w:tcW w:w="5226" w:type="dxa"/>
            <w:tcBorders>
              <w:top w:val="nil"/>
              <w:left w:val="nil"/>
              <w:bottom w:val="nil"/>
              <w:right w:val="nil"/>
            </w:tcBorders>
            <w:hideMark/>
          </w:tcPr>
          <w:p w:rsidR="00207427" w:rsidRPr="00655CA3" w:rsidRDefault="00AF3430" w:rsidP="00AF3430">
            <w:pPr>
              <w:spacing w:line="276" w:lineRule="auto"/>
              <w:ind w:right="-78" w:firstLine="709"/>
              <w:jc w:val="right"/>
              <w:rPr>
                <w:sz w:val="28"/>
                <w:szCs w:val="28"/>
              </w:rPr>
            </w:pPr>
            <w:r>
              <w:rPr>
                <w:sz w:val="28"/>
                <w:szCs w:val="28"/>
              </w:rPr>
              <w:t>«____»__________2020 год</w:t>
            </w:r>
          </w:p>
        </w:tc>
      </w:tr>
    </w:tbl>
    <w:p w:rsidR="00207427" w:rsidRPr="00655CA3" w:rsidRDefault="00207427" w:rsidP="00207427">
      <w:pPr>
        <w:spacing w:line="276" w:lineRule="auto"/>
        <w:ind w:firstLine="709"/>
        <w:jc w:val="both"/>
        <w:rPr>
          <w:sz w:val="28"/>
          <w:szCs w:val="28"/>
        </w:rPr>
      </w:pPr>
    </w:p>
    <w:p w:rsidR="002B3FB2" w:rsidRPr="002B3FB2" w:rsidRDefault="00207427" w:rsidP="002B3FB2">
      <w:pPr>
        <w:ind w:firstLine="540"/>
        <w:jc w:val="both"/>
        <w:rPr>
          <w:sz w:val="28"/>
          <w:szCs w:val="28"/>
        </w:rPr>
      </w:pPr>
      <w:r w:rsidRPr="002B3FB2">
        <w:rPr>
          <w:sz w:val="28"/>
          <w:szCs w:val="28"/>
        </w:rPr>
        <w:t>Ассоциация «Саморегулируемая организация «Республиканское объединение строителей Алании» (далее по тексту</w:t>
      </w:r>
      <w:proofErr w:type="gramStart"/>
      <w:r w:rsidRPr="002B3FB2">
        <w:rPr>
          <w:sz w:val="28"/>
          <w:szCs w:val="28"/>
        </w:rPr>
        <w:t xml:space="preserve"> А</w:t>
      </w:r>
      <w:proofErr w:type="gramEnd"/>
      <w:r w:rsidRPr="002B3FB2">
        <w:rPr>
          <w:sz w:val="28"/>
          <w:szCs w:val="28"/>
        </w:rPr>
        <w:t xml:space="preserve"> СРО РОСА, Ассоциациями) именуемая в дальнейшем «</w:t>
      </w:r>
      <w:r w:rsidR="00236CC4">
        <w:rPr>
          <w:sz w:val="28"/>
          <w:szCs w:val="28"/>
        </w:rPr>
        <w:t>Ц</w:t>
      </w:r>
      <w:r w:rsidR="002B3FB2" w:rsidRPr="002B3FB2">
        <w:rPr>
          <w:sz w:val="28"/>
          <w:szCs w:val="28"/>
        </w:rPr>
        <w:t>едент</w:t>
      </w:r>
      <w:r w:rsidRPr="002B3FB2">
        <w:rPr>
          <w:sz w:val="28"/>
          <w:szCs w:val="28"/>
        </w:rPr>
        <w:t>», в лице генерального директора А СРО РОСА Кудзоева Фидара Георгиевича, действующего на основании Устава Ассоциации, решением Общего собрания членов А СРО РОСА от 08.07.2020 года №10.2./5, с одной стороны и [</w:t>
      </w:r>
      <w:r w:rsidRPr="002B3FB2">
        <w:rPr>
          <w:b/>
          <w:bCs/>
          <w:sz w:val="28"/>
          <w:szCs w:val="28"/>
        </w:rPr>
        <w:t>наименование члена саморегулируемой организации/подрядчика</w:t>
      </w:r>
      <w:r w:rsidRPr="002B3FB2">
        <w:rPr>
          <w:sz w:val="28"/>
          <w:szCs w:val="28"/>
        </w:rPr>
        <w:t>], именуемый в дальнейшем «</w:t>
      </w:r>
      <w:r w:rsidR="002B3FB2" w:rsidRPr="002B3FB2">
        <w:rPr>
          <w:sz w:val="28"/>
          <w:szCs w:val="28"/>
        </w:rPr>
        <w:t>Цессионарий</w:t>
      </w:r>
      <w:r w:rsidRPr="002B3FB2">
        <w:rPr>
          <w:sz w:val="28"/>
          <w:szCs w:val="28"/>
        </w:rPr>
        <w:t>», в лице [</w:t>
      </w:r>
      <w:proofErr w:type="gramStart"/>
      <w:r w:rsidRPr="002B3FB2">
        <w:rPr>
          <w:b/>
          <w:bCs/>
          <w:sz w:val="28"/>
          <w:szCs w:val="28"/>
        </w:rPr>
        <w:t>должность, Ф. И. О.</w:t>
      </w:r>
      <w:r w:rsidRPr="002B3FB2">
        <w:rPr>
          <w:sz w:val="28"/>
          <w:szCs w:val="28"/>
        </w:rPr>
        <w:t>], действующего на основании [</w:t>
      </w:r>
      <w:r w:rsidRPr="002B3FB2">
        <w:rPr>
          <w:b/>
          <w:bCs/>
          <w:sz w:val="28"/>
          <w:szCs w:val="28"/>
        </w:rPr>
        <w:t>устава, положения, доверенности</w:t>
      </w:r>
      <w:r w:rsidRPr="002B3FB2">
        <w:rPr>
          <w:sz w:val="28"/>
          <w:szCs w:val="28"/>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Pr="002B3FB2">
        <w:rPr>
          <w:sz w:val="28"/>
          <w:szCs w:val="28"/>
          <w:vertAlign w:val="superscript"/>
        </w:rPr>
        <w:t>3</w:t>
      </w:r>
      <w:r w:rsidRPr="002B3FB2">
        <w:rPr>
          <w:sz w:val="28"/>
          <w:szCs w:val="28"/>
        </w:rPr>
        <w:t xml:space="preserve"> Федерального закона №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w:t>
      </w:r>
      <w:proofErr w:type="gramEnd"/>
      <w:r w:rsidRPr="002B3FB2">
        <w:rPr>
          <w:sz w:val="28"/>
          <w:szCs w:val="28"/>
        </w:rPr>
        <w:t xml:space="preserve"> средств, предоставленных по таким займам, утверждённым постановлением Правительства Российской Федерации от 27.06.2020 № 938  (далее – ПП РФ от 27.06.2020 № 938),  «Положением о компенсационном фонде обеспечения договорных обязательств</w:t>
      </w:r>
      <w:proofErr w:type="gramStart"/>
      <w:r w:rsidRPr="002B3FB2">
        <w:rPr>
          <w:sz w:val="28"/>
          <w:szCs w:val="28"/>
        </w:rPr>
        <w:t xml:space="preserve"> А</w:t>
      </w:r>
      <w:proofErr w:type="gramEnd"/>
      <w:r w:rsidRPr="002B3FB2">
        <w:rPr>
          <w:sz w:val="28"/>
          <w:szCs w:val="28"/>
        </w:rPr>
        <w:t xml:space="preserve"> СРО РОСА», о нижеследующем:</w:t>
      </w:r>
    </w:p>
    <w:p w:rsidR="002B3FB2" w:rsidRPr="002B3FB2" w:rsidRDefault="002B3FB2" w:rsidP="00207427">
      <w:pPr>
        <w:jc w:val="both"/>
        <w:rPr>
          <w:rFonts w:eastAsia="Calibri"/>
          <w:b/>
          <w:sz w:val="28"/>
          <w:szCs w:val="28"/>
          <w:lang w:eastAsia="en-US"/>
        </w:rPr>
      </w:pPr>
    </w:p>
    <w:p w:rsidR="002B3FB2" w:rsidRPr="002B3FB2" w:rsidRDefault="002B3FB2" w:rsidP="002B3FB2">
      <w:pPr>
        <w:pStyle w:val="aff1"/>
        <w:ind w:left="0" w:firstLine="426"/>
        <w:jc w:val="center"/>
        <w:rPr>
          <w:rFonts w:ascii="Times New Roman" w:hAnsi="Times New Roman"/>
          <w:b/>
          <w:sz w:val="28"/>
          <w:szCs w:val="28"/>
        </w:rPr>
      </w:pPr>
      <w:bookmarkStart w:id="1" w:name="sub_100"/>
      <w:r w:rsidRPr="002B3FB2">
        <w:rPr>
          <w:rFonts w:ascii="Times New Roman" w:hAnsi="Times New Roman"/>
          <w:b/>
          <w:sz w:val="28"/>
          <w:szCs w:val="28"/>
        </w:rPr>
        <w:t>1. Предмет договора</w:t>
      </w:r>
    </w:p>
    <w:bookmarkEnd w:id="1"/>
    <w:p w:rsidR="00AF3430" w:rsidRDefault="002B3FB2" w:rsidP="00AF3430">
      <w:pPr>
        <w:ind w:firstLine="709"/>
        <w:jc w:val="both"/>
        <w:rPr>
          <w:sz w:val="28"/>
          <w:szCs w:val="28"/>
        </w:rPr>
      </w:pPr>
      <w:r w:rsidRPr="002B3FB2">
        <w:rPr>
          <w:sz w:val="28"/>
          <w:szCs w:val="28"/>
        </w:rPr>
        <w:t>1.1. По настоящему договору Цедент уступает, а Цессионарий принимает в полном объёме право требования выплаты денежных средств с [</w:t>
      </w:r>
      <w:r w:rsidRPr="002B3FB2">
        <w:rPr>
          <w:rStyle w:val="aff7"/>
          <w:sz w:val="28"/>
          <w:szCs w:val="28"/>
        </w:rPr>
        <w:t>наименование заказчика</w:t>
      </w:r>
      <w:r w:rsidRPr="002B3FB2">
        <w:rPr>
          <w:sz w:val="28"/>
          <w:szCs w:val="28"/>
        </w:rPr>
        <w:t xml:space="preserve">], являющегося заказчиком по договору подряда от </w:t>
      </w:r>
      <w:r w:rsidR="00AF3430">
        <w:rPr>
          <w:sz w:val="28"/>
          <w:szCs w:val="28"/>
        </w:rPr>
        <w:t xml:space="preserve">«___» _________ 20____ года </w:t>
      </w:r>
      <w:r w:rsidRPr="002B3FB2">
        <w:rPr>
          <w:sz w:val="28"/>
          <w:szCs w:val="28"/>
        </w:rPr>
        <w:t>№ </w:t>
      </w:r>
      <w:r w:rsidR="00AF3430">
        <w:rPr>
          <w:sz w:val="28"/>
          <w:szCs w:val="28"/>
        </w:rPr>
        <w:t>_________________</w:t>
      </w:r>
      <w:r w:rsidRPr="002B3FB2">
        <w:rPr>
          <w:sz w:val="28"/>
          <w:szCs w:val="28"/>
        </w:rPr>
        <w:t xml:space="preserve"> (далее - Заказчик, договор подряда). </w:t>
      </w:r>
    </w:p>
    <w:p w:rsidR="002B3FB2" w:rsidRPr="002B3FB2" w:rsidRDefault="00AF3430" w:rsidP="00AF3430">
      <w:pPr>
        <w:ind w:firstLine="709"/>
        <w:jc w:val="both"/>
        <w:rPr>
          <w:sz w:val="28"/>
          <w:szCs w:val="28"/>
        </w:rPr>
      </w:pPr>
      <w:r>
        <w:rPr>
          <w:sz w:val="28"/>
          <w:szCs w:val="28"/>
        </w:rPr>
        <w:t xml:space="preserve">1.2. </w:t>
      </w:r>
      <w:r w:rsidR="002B3FB2" w:rsidRPr="002B3FB2">
        <w:rPr>
          <w:sz w:val="28"/>
          <w:szCs w:val="28"/>
        </w:rPr>
        <w:t>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заёмщика по договору займа, заключённому в соответствии с частью 17 статьи 3</w:t>
      </w:r>
      <w:r w:rsidR="002B3FB2" w:rsidRPr="002B3FB2">
        <w:rPr>
          <w:sz w:val="28"/>
          <w:szCs w:val="28"/>
          <w:vertAlign w:val="superscript"/>
        </w:rPr>
        <w:t>3</w:t>
      </w:r>
      <w:r w:rsidR="002B3FB2" w:rsidRPr="002B3FB2">
        <w:rPr>
          <w:sz w:val="28"/>
          <w:szCs w:val="28"/>
        </w:rPr>
        <w:t xml:space="preserve"> Федерального закона от 29.12.2004 № 191-ФЗ «О введении в действие Градостроительного кодекса Российской Федерации», </w:t>
      </w:r>
      <w:r>
        <w:rPr>
          <w:sz w:val="28"/>
          <w:szCs w:val="28"/>
        </w:rPr>
        <w:t xml:space="preserve">ПП РФ от </w:t>
      </w:r>
      <w:r w:rsidR="002B3FB2" w:rsidRPr="002B3FB2">
        <w:rPr>
          <w:sz w:val="28"/>
          <w:szCs w:val="28"/>
        </w:rPr>
        <w:t>27.06.2020 № 938.</w:t>
      </w:r>
    </w:p>
    <w:p w:rsidR="002B3FB2" w:rsidRPr="002B3FB2" w:rsidRDefault="00AF3430" w:rsidP="00AF3430">
      <w:pPr>
        <w:ind w:firstLine="709"/>
        <w:jc w:val="both"/>
        <w:rPr>
          <w:sz w:val="28"/>
          <w:szCs w:val="28"/>
        </w:rPr>
      </w:pPr>
      <w:r>
        <w:rPr>
          <w:sz w:val="28"/>
          <w:szCs w:val="28"/>
        </w:rPr>
        <w:t>1.3</w:t>
      </w:r>
      <w:r w:rsidR="002B3FB2" w:rsidRPr="002B3FB2">
        <w:rPr>
          <w:sz w:val="28"/>
          <w:szCs w:val="28"/>
        </w:rPr>
        <w:t>. Денежные средства заказчиком должны выплачиваться в порядке и в сроки, установленные в договоре подряда.</w:t>
      </w:r>
    </w:p>
    <w:p w:rsidR="002B3FB2" w:rsidRPr="002B3FB2" w:rsidRDefault="002B3FB2" w:rsidP="00AF3430">
      <w:pPr>
        <w:ind w:firstLine="709"/>
        <w:jc w:val="both"/>
        <w:rPr>
          <w:sz w:val="28"/>
          <w:szCs w:val="28"/>
        </w:rPr>
      </w:pPr>
      <w:r w:rsidRPr="002B3FB2">
        <w:rPr>
          <w:sz w:val="28"/>
          <w:szCs w:val="28"/>
        </w:rPr>
        <w:lastRenderedPageBreak/>
        <w:t>1.</w:t>
      </w:r>
      <w:r w:rsidR="00AF3430">
        <w:rPr>
          <w:sz w:val="28"/>
          <w:szCs w:val="28"/>
        </w:rPr>
        <w:t>4</w:t>
      </w:r>
      <w:r w:rsidRPr="002B3FB2">
        <w:rPr>
          <w:sz w:val="28"/>
          <w:szCs w:val="28"/>
        </w:rPr>
        <w:t>. Цедент гарантирует Цессионарию действительность и наличие всех прав, которые уступает по настоящему договору.</w:t>
      </w:r>
    </w:p>
    <w:p w:rsidR="002B3FB2" w:rsidRPr="002B3FB2" w:rsidRDefault="00AF3430" w:rsidP="00AF3430">
      <w:pPr>
        <w:ind w:firstLine="709"/>
        <w:jc w:val="both"/>
        <w:rPr>
          <w:sz w:val="28"/>
          <w:szCs w:val="28"/>
        </w:rPr>
      </w:pPr>
      <w:r>
        <w:rPr>
          <w:sz w:val="28"/>
          <w:szCs w:val="28"/>
        </w:rPr>
        <w:t>1.5</w:t>
      </w:r>
      <w:r w:rsidR="002B3FB2" w:rsidRPr="002B3FB2">
        <w:rPr>
          <w:sz w:val="28"/>
          <w:szCs w:val="28"/>
        </w:rPr>
        <w:t>. Гарантийные обязательства, вытекающие из договора подряда, будут выполняться Цедентом в полном объёме и своевременно.</w:t>
      </w:r>
    </w:p>
    <w:p w:rsidR="002B3FB2" w:rsidRPr="002B3FB2" w:rsidRDefault="002B3FB2" w:rsidP="00AF3430">
      <w:pPr>
        <w:ind w:firstLine="709"/>
        <w:jc w:val="both"/>
        <w:rPr>
          <w:sz w:val="28"/>
          <w:szCs w:val="28"/>
        </w:rPr>
      </w:pPr>
      <w:r w:rsidRPr="002B3FB2">
        <w:rPr>
          <w:sz w:val="28"/>
          <w:szCs w:val="28"/>
        </w:rPr>
        <w:t>1.</w:t>
      </w:r>
      <w:r w:rsidR="00AF3430">
        <w:rPr>
          <w:sz w:val="28"/>
          <w:szCs w:val="28"/>
        </w:rPr>
        <w:t>6</w:t>
      </w:r>
      <w:r w:rsidRPr="002B3FB2">
        <w:rPr>
          <w:sz w:val="28"/>
          <w:szCs w:val="28"/>
        </w:rPr>
        <w:t xml:space="preserve">. Право Цедента переходит к Цессионарию в момент заключения настоящего договора в том объёме и на тех условиях, которые существовали к моменту перехода права по договору подряда от </w:t>
      </w:r>
      <w:r w:rsidR="00AF3430">
        <w:rPr>
          <w:sz w:val="28"/>
          <w:szCs w:val="28"/>
        </w:rPr>
        <w:t>«___» ___________ 20___ года №____________________</w:t>
      </w:r>
      <w:r w:rsidRPr="002B3FB2">
        <w:rPr>
          <w:sz w:val="28"/>
          <w:szCs w:val="28"/>
        </w:rPr>
        <w:t>.</w:t>
      </w:r>
    </w:p>
    <w:p w:rsidR="002B3FB2" w:rsidRPr="002B3FB2" w:rsidRDefault="002B3FB2" w:rsidP="002B3FB2">
      <w:pPr>
        <w:jc w:val="both"/>
        <w:rPr>
          <w:sz w:val="28"/>
          <w:szCs w:val="28"/>
        </w:rPr>
      </w:pPr>
    </w:p>
    <w:p w:rsidR="002B3FB2" w:rsidRPr="002B3FB2" w:rsidRDefault="002B3FB2" w:rsidP="002B3FB2">
      <w:pPr>
        <w:pStyle w:val="aff1"/>
        <w:ind w:left="0" w:firstLine="426"/>
        <w:jc w:val="center"/>
        <w:rPr>
          <w:rFonts w:ascii="Times New Roman" w:hAnsi="Times New Roman"/>
          <w:b/>
          <w:sz w:val="28"/>
          <w:szCs w:val="28"/>
        </w:rPr>
      </w:pPr>
      <w:bookmarkStart w:id="2" w:name="sub_200"/>
      <w:r w:rsidRPr="002B3FB2">
        <w:rPr>
          <w:rFonts w:ascii="Times New Roman" w:hAnsi="Times New Roman"/>
          <w:b/>
          <w:sz w:val="28"/>
          <w:szCs w:val="28"/>
        </w:rPr>
        <w:t>2. Порядок уступки права требования</w:t>
      </w:r>
    </w:p>
    <w:p w:rsidR="002B3FB2" w:rsidRPr="002B3FB2" w:rsidRDefault="002B3FB2" w:rsidP="00AF3430">
      <w:pPr>
        <w:ind w:firstLine="709"/>
        <w:jc w:val="both"/>
        <w:rPr>
          <w:sz w:val="28"/>
          <w:szCs w:val="28"/>
        </w:rPr>
      </w:pPr>
      <w:bookmarkStart w:id="3" w:name="sub_701"/>
      <w:bookmarkEnd w:id="2"/>
      <w:r w:rsidRPr="002B3FB2">
        <w:rPr>
          <w:sz w:val="28"/>
          <w:szCs w:val="28"/>
        </w:rPr>
        <w:t>2.1. Цедент передаёт Цессионарию по акту приёма-передачи в течение [</w:t>
      </w:r>
      <w:r w:rsidRPr="002B3FB2">
        <w:rPr>
          <w:rStyle w:val="aff7"/>
          <w:sz w:val="28"/>
          <w:szCs w:val="28"/>
        </w:rPr>
        <w:t>значение</w:t>
      </w:r>
      <w:r w:rsidRPr="002B3FB2">
        <w:rPr>
          <w:sz w:val="28"/>
          <w:szCs w:val="28"/>
        </w:rPr>
        <w:t>] дней с момента заключения настоящего договора все необходимые документы, удостоверяющие право требования.</w:t>
      </w:r>
    </w:p>
    <w:bookmarkEnd w:id="3"/>
    <w:p w:rsidR="002B3FB2" w:rsidRPr="002B3FB2" w:rsidRDefault="002B3FB2" w:rsidP="00AF3430">
      <w:pPr>
        <w:ind w:firstLine="709"/>
        <w:jc w:val="both"/>
        <w:rPr>
          <w:sz w:val="28"/>
          <w:szCs w:val="28"/>
        </w:rPr>
      </w:pPr>
      <w:r w:rsidRPr="002B3FB2">
        <w:rPr>
          <w:sz w:val="28"/>
          <w:szCs w:val="28"/>
        </w:rPr>
        <w:t>2.2. Обязательства Цедента по передаче документов считаются выполненными после подписания Сторонами акта приёма-передачи.</w:t>
      </w:r>
    </w:p>
    <w:p w:rsidR="002B3FB2" w:rsidRPr="002B3FB2" w:rsidRDefault="002B3FB2" w:rsidP="00AF3430">
      <w:pPr>
        <w:ind w:firstLine="709"/>
        <w:jc w:val="both"/>
        <w:rPr>
          <w:sz w:val="28"/>
          <w:szCs w:val="28"/>
        </w:rPr>
      </w:pPr>
      <w:r w:rsidRPr="002B3FB2">
        <w:rPr>
          <w:sz w:val="28"/>
          <w:szCs w:val="28"/>
        </w:rPr>
        <w:t>2.3. Цедент обязан сообщить Цессионарию все иные сведения, имеющие значение для осуществления Цессионарием своих прав и выполнения своих обязательств.</w:t>
      </w:r>
    </w:p>
    <w:p w:rsidR="002B3FB2" w:rsidRPr="002B3FB2" w:rsidRDefault="002B3FB2" w:rsidP="00AF3430">
      <w:pPr>
        <w:ind w:firstLine="709"/>
        <w:jc w:val="both"/>
        <w:rPr>
          <w:sz w:val="28"/>
          <w:szCs w:val="28"/>
        </w:rPr>
      </w:pPr>
      <w:r w:rsidRPr="002B3FB2">
        <w:rPr>
          <w:sz w:val="28"/>
          <w:szCs w:val="28"/>
        </w:rPr>
        <w:t>2.4. В течение [</w:t>
      </w:r>
      <w:r w:rsidRPr="002B3FB2">
        <w:rPr>
          <w:rStyle w:val="aff7"/>
          <w:sz w:val="28"/>
          <w:szCs w:val="28"/>
        </w:rPr>
        <w:t>значение</w:t>
      </w:r>
      <w:r w:rsidRPr="002B3FB2">
        <w:rPr>
          <w:sz w:val="28"/>
          <w:szCs w:val="28"/>
        </w:rPr>
        <w:t>] дней с момента заключения настоящего договора [</w:t>
      </w:r>
      <w:r w:rsidRPr="002B3FB2">
        <w:rPr>
          <w:rStyle w:val="aff7"/>
          <w:sz w:val="28"/>
          <w:szCs w:val="28"/>
        </w:rPr>
        <w:t>Цедент/Цессионарий</w:t>
      </w:r>
      <w:r w:rsidRPr="002B3FB2">
        <w:rPr>
          <w:sz w:val="28"/>
          <w:szCs w:val="28"/>
        </w:rPr>
        <w:t>] обязан в письменной форме уведомить Заказчика об уступке права требования по договору подряда.</w:t>
      </w:r>
    </w:p>
    <w:p w:rsidR="002B3FB2" w:rsidRPr="002B3FB2" w:rsidRDefault="002B3FB2" w:rsidP="00AF3430">
      <w:pPr>
        <w:ind w:firstLine="709"/>
        <w:jc w:val="both"/>
        <w:rPr>
          <w:sz w:val="28"/>
          <w:szCs w:val="28"/>
        </w:rPr>
      </w:pPr>
      <w:r w:rsidRPr="002B3FB2">
        <w:rPr>
          <w:sz w:val="28"/>
          <w:szCs w:val="28"/>
        </w:rPr>
        <w:t>2.5. Передать Цессионарию всё полученное от Должника в счёт уступленного требования.</w:t>
      </w:r>
    </w:p>
    <w:p w:rsidR="002B3FB2" w:rsidRPr="002B3FB2" w:rsidRDefault="002B3FB2" w:rsidP="002B3FB2">
      <w:pPr>
        <w:pStyle w:val="aff1"/>
        <w:ind w:left="0" w:firstLine="426"/>
        <w:jc w:val="center"/>
        <w:rPr>
          <w:rFonts w:ascii="Times New Roman" w:hAnsi="Times New Roman"/>
          <w:b/>
          <w:sz w:val="28"/>
          <w:szCs w:val="28"/>
        </w:rPr>
      </w:pPr>
      <w:bookmarkStart w:id="4" w:name="sub_300"/>
      <w:r w:rsidRPr="002B3FB2">
        <w:rPr>
          <w:rFonts w:ascii="Times New Roman" w:hAnsi="Times New Roman"/>
          <w:b/>
          <w:sz w:val="28"/>
          <w:szCs w:val="28"/>
        </w:rPr>
        <w:t>3. Порядок расчётов</w:t>
      </w:r>
    </w:p>
    <w:bookmarkEnd w:id="4"/>
    <w:p w:rsidR="002B3FB2" w:rsidRPr="002B3FB2" w:rsidRDefault="002B3FB2" w:rsidP="00AF3430">
      <w:pPr>
        <w:ind w:firstLine="709"/>
        <w:jc w:val="both"/>
        <w:rPr>
          <w:sz w:val="28"/>
          <w:szCs w:val="28"/>
        </w:rPr>
      </w:pPr>
      <w:r w:rsidRPr="002B3FB2">
        <w:rPr>
          <w:sz w:val="28"/>
          <w:szCs w:val="28"/>
        </w:rPr>
        <w:t>3.1. По настоящему договору Цессионарий выплачивает Цеденту сумму в размере [</w:t>
      </w:r>
      <w:r w:rsidRPr="002B3FB2">
        <w:rPr>
          <w:rStyle w:val="aff7"/>
          <w:sz w:val="28"/>
          <w:szCs w:val="28"/>
        </w:rPr>
        <w:t>сумма цифрами и прописью</w:t>
      </w:r>
      <w:r w:rsidRPr="002B3FB2">
        <w:rPr>
          <w:sz w:val="28"/>
          <w:szCs w:val="28"/>
        </w:rPr>
        <w:t>] рублей (далее - договорная сумма).</w:t>
      </w:r>
    </w:p>
    <w:p w:rsidR="002B3FB2" w:rsidRPr="002B3FB2" w:rsidRDefault="002B3FB2" w:rsidP="00AF3430">
      <w:pPr>
        <w:ind w:firstLine="709"/>
        <w:jc w:val="both"/>
        <w:rPr>
          <w:sz w:val="28"/>
          <w:szCs w:val="28"/>
        </w:rPr>
      </w:pPr>
      <w:r w:rsidRPr="002B3FB2">
        <w:rPr>
          <w:sz w:val="28"/>
          <w:szCs w:val="28"/>
        </w:rPr>
        <w:t>3.2. Договорная сумма выплачивается [</w:t>
      </w:r>
      <w:r w:rsidRPr="002B3FB2">
        <w:rPr>
          <w:rStyle w:val="aff7"/>
          <w:sz w:val="28"/>
          <w:szCs w:val="28"/>
        </w:rPr>
        <w:t xml:space="preserve">единовременно, не позднее (значение) дней </w:t>
      </w:r>
      <w:proofErr w:type="gramStart"/>
      <w:r w:rsidRPr="002B3FB2">
        <w:rPr>
          <w:rStyle w:val="aff7"/>
          <w:sz w:val="28"/>
          <w:szCs w:val="28"/>
        </w:rPr>
        <w:t>с даты заключения</w:t>
      </w:r>
      <w:proofErr w:type="gramEnd"/>
      <w:r w:rsidRPr="002B3FB2">
        <w:rPr>
          <w:rStyle w:val="aff7"/>
          <w:sz w:val="28"/>
          <w:szCs w:val="28"/>
        </w:rPr>
        <w:t xml:space="preserve"> настоящего договора/с периодичностью (указать сроки)</w:t>
      </w:r>
      <w:r w:rsidRPr="002B3FB2">
        <w:rPr>
          <w:sz w:val="28"/>
          <w:szCs w:val="28"/>
        </w:rPr>
        <w:t>].</w:t>
      </w:r>
    </w:p>
    <w:p w:rsidR="002B3FB2" w:rsidRPr="002B3FB2" w:rsidRDefault="002B3FB2" w:rsidP="00AF3430">
      <w:pPr>
        <w:ind w:firstLine="709"/>
        <w:jc w:val="both"/>
        <w:rPr>
          <w:sz w:val="28"/>
          <w:szCs w:val="28"/>
        </w:rPr>
      </w:pPr>
      <w:r w:rsidRPr="002B3FB2">
        <w:rPr>
          <w:sz w:val="28"/>
          <w:szCs w:val="28"/>
        </w:rPr>
        <w:t>3.3. Выплата д</w:t>
      </w:r>
      <w:r w:rsidR="00AF3430">
        <w:rPr>
          <w:sz w:val="28"/>
          <w:szCs w:val="28"/>
        </w:rPr>
        <w:t xml:space="preserve">оговорной суммы осуществляется </w:t>
      </w:r>
      <w:r w:rsidRPr="00AF3430">
        <w:rPr>
          <w:rStyle w:val="aff7"/>
          <w:b w:val="0"/>
          <w:sz w:val="28"/>
          <w:szCs w:val="28"/>
        </w:rPr>
        <w:t xml:space="preserve">путём перечисления денежных средств на </w:t>
      </w:r>
      <w:r w:rsidR="00AF3430" w:rsidRPr="00AF3430">
        <w:rPr>
          <w:rStyle w:val="aff7"/>
          <w:b w:val="0"/>
          <w:sz w:val="28"/>
          <w:szCs w:val="28"/>
        </w:rPr>
        <w:t xml:space="preserve">специальный </w:t>
      </w:r>
      <w:r w:rsidRPr="00AF3430">
        <w:rPr>
          <w:rStyle w:val="aff7"/>
          <w:b w:val="0"/>
          <w:sz w:val="28"/>
          <w:szCs w:val="28"/>
        </w:rPr>
        <w:t>банковский счёт Цедента</w:t>
      </w:r>
      <w:r w:rsidRPr="00AF3430">
        <w:rPr>
          <w:b/>
          <w:sz w:val="28"/>
          <w:szCs w:val="28"/>
        </w:rPr>
        <w:t>.</w:t>
      </w:r>
    </w:p>
    <w:p w:rsidR="00AF3430" w:rsidRDefault="00AF3430" w:rsidP="002B3FB2">
      <w:pPr>
        <w:pStyle w:val="aff1"/>
        <w:ind w:left="0" w:firstLine="426"/>
        <w:jc w:val="center"/>
        <w:rPr>
          <w:rFonts w:ascii="Times New Roman" w:hAnsi="Times New Roman"/>
          <w:b/>
          <w:sz w:val="28"/>
          <w:szCs w:val="28"/>
        </w:rPr>
      </w:pPr>
      <w:bookmarkStart w:id="5" w:name="sub_400"/>
    </w:p>
    <w:p w:rsidR="002B3FB2" w:rsidRPr="002B3FB2" w:rsidRDefault="002B3FB2" w:rsidP="002B3FB2">
      <w:pPr>
        <w:pStyle w:val="aff1"/>
        <w:ind w:left="0" w:firstLine="426"/>
        <w:jc w:val="center"/>
        <w:rPr>
          <w:rFonts w:ascii="Times New Roman" w:hAnsi="Times New Roman"/>
          <w:b/>
          <w:sz w:val="28"/>
          <w:szCs w:val="28"/>
        </w:rPr>
      </w:pPr>
      <w:r w:rsidRPr="002B3FB2">
        <w:rPr>
          <w:rFonts w:ascii="Times New Roman" w:hAnsi="Times New Roman"/>
          <w:b/>
          <w:sz w:val="28"/>
          <w:szCs w:val="28"/>
        </w:rPr>
        <w:t>4. Ответственность сторон</w:t>
      </w:r>
    </w:p>
    <w:bookmarkEnd w:id="5"/>
    <w:p w:rsidR="002B3FB2" w:rsidRPr="002B3FB2" w:rsidRDefault="002B3FB2" w:rsidP="00AF3430">
      <w:pPr>
        <w:ind w:firstLine="709"/>
        <w:jc w:val="both"/>
        <w:rPr>
          <w:sz w:val="28"/>
          <w:szCs w:val="28"/>
        </w:rPr>
      </w:pPr>
      <w:r w:rsidRPr="002B3FB2">
        <w:rPr>
          <w:sz w:val="28"/>
          <w:szCs w:val="28"/>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2B3FB2" w:rsidRPr="002B3FB2" w:rsidRDefault="002B3FB2" w:rsidP="00AF3430">
      <w:pPr>
        <w:ind w:firstLine="709"/>
        <w:jc w:val="both"/>
        <w:rPr>
          <w:sz w:val="28"/>
          <w:szCs w:val="28"/>
        </w:rPr>
      </w:pPr>
      <w:r w:rsidRPr="002B3FB2">
        <w:rPr>
          <w:sz w:val="28"/>
          <w:szCs w:val="28"/>
        </w:rPr>
        <w:t>4.2. Цедент несёт ответственность за достоверность передаваемых в соответствии с настоящим договором документов и сведений.</w:t>
      </w:r>
    </w:p>
    <w:p w:rsidR="002B3FB2" w:rsidRPr="002B3FB2" w:rsidRDefault="002B3FB2" w:rsidP="00AF3430">
      <w:pPr>
        <w:ind w:firstLine="709"/>
        <w:jc w:val="both"/>
        <w:rPr>
          <w:sz w:val="28"/>
          <w:szCs w:val="28"/>
        </w:rPr>
      </w:pPr>
      <w:r w:rsidRPr="002B3FB2">
        <w:rPr>
          <w:sz w:val="28"/>
          <w:szCs w:val="28"/>
        </w:rPr>
        <w:t>4.3. Цедент отвечает перед Цессионарием за недействительность переданных по настоящему договору прав.</w:t>
      </w:r>
    </w:p>
    <w:p w:rsidR="002B3FB2" w:rsidRPr="002B3FB2" w:rsidRDefault="002B3FB2" w:rsidP="00AF3430">
      <w:pPr>
        <w:ind w:firstLine="709"/>
        <w:jc w:val="both"/>
        <w:rPr>
          <w:sz w:val="28"/>
          <w:szCs w:val="28"/>
        </w:rPr>
      </w:pPr>
      <w:r w:rsidRPr="002B3FB2">
        <w:rPr>
          <w:sz w:val="28"/>
          <w:szCs w:val="28"/>
        </w:rPr>
        <w:t>4.4. Цедент не отвечает за неисполнение Заказчиком своих обязательств по договору лизинга.</w:t>
      </w:r>
    </w:p>
    <w:p w:rsidR="002B3FB2" w:rsidRPr="002B3FB2" w:rsidRDefault="002B3FB2" w:rsidP="00AF3430">
      <w:pPr>
        <w:ind w:firstLine="709"/>
        <w:jc w:val="both"/>
        <w:rPr>
          <w:sz w:val="28"/>
          <w:szCs w:val="28"/>
        </w:rPr>
      </w:pPr>
      <w:r w:rsidRPr="002B3FB2">
        <w:rPr>
          <w:sz w:val="28"/>
          <w:szCs w:val="28"/>
        </w:rPr>
        <w:t>4.5. За несвоевременное внесение договорной суммы Цессионарий выплачивает Цеденту неустойку в размере [</w:t>
      </w:r>
      <w:r w:rsidRPr="002B3FB2">
        <w:rPr>
          <w:rStyle w:val="aff7"/>
          <w:sz w:val="28"/>
          <w:szCs w:val="28"/>
        </w:rPr>
        <w:t>значение</w:t>
      </w:r>
      <w:r w:rsidRPr="002B3FB2">
        <w:rPr>
          <w:sz w:val="28"/>
          <w:szCs w:val="28"/>
        </w:rPr>
        <w:t>] % от суммы задолженности за каждый день просрочки.</w:t>
      </w:r>
    </w:p>
    <w:p w:rsidR="002B3FB2" w:rsidRPr="002B3FB2" w:rsidRDefault="002B3FB2" w:rsidP="00AF3430">
      <w:pPr>
        <w:ind w:firstLine="709"/>
        <w:jc w:val="both"/>
        <w:rPr>
          <w:sz w:val="28"/>
          <w:szCs w:val="28"/>
        </w:rPr>
      </w:pPr>
      <w:r w:rsidRPr="002B3FB2">
        <w:rPr>
          <w:sz w:val="28"/>
          <w:szCs w:val="28"/>
        </w:rPr>
        <w:lastRenderedPageBreak/>
        <w:t>4.6. За нарушение сроков передачи документов в соответствии с пунктом 2.1. настоящего договора или умышленное затягивание подписания акта приёма-передачи Цедент выплачивает Цессионарию штраф в размере [</w:t>
      </w:r>
      <w:r w:rsidRPr="002B3FB2">
        <w:rPr>
          <w:rStyle w:val="aff7"/>
          <w:sz w:val="28"/>
          <w:szCs w:val="28"/>
        </w:rPr>
        <w:t>значение</w:t>
      </w:r>
      <w:r w:rsidRPr="002B3FB2">
        <w:rPr>
          <w:sz w:val="28"/>
          <w:szCs w:val="28"/>
        </w:rPr>
        <w:t>] % от договорной суммы.</w:t>
      </w:r>
    </w:p>
    <w:p w:rsidR="002B3FB2" w:rsidRPr="002B3FB2" w:rsidRDefault="002B3FB2" w:rsidP="00AF3430">
      <w:pPr>
        <w:ind w:firstLine="709"/>
        <w:jc w:val="both"/>
        <w:rPr>
          <w:sz w:val="28"/>
          <w:szCs w:val="28"/>
        </w:rPr>
      </w:pPr>
      <w:r w:rsidRPr="002B3FB2">
        <w:rPr>
          <w:sz w:val="28"/>
          <w:szCs w:val="28"/>
        </w:rPr>
        <w:t xml:space="preserve">4.7. Цессионарий обязан уведомить Заказчика в письменной форме о состоявшемся переходе прав Цедента к Цессионарию в течение 5 рабочих дней </w:t>
      </w:r>
      <w:proofErr w:type="gramStart"/>
      <w:r w:rsidRPr="002B3FB2">
        <w:rPr>
          <w:sz w:val="28"/>
          <w:szCs w:val="28"/>
        </w:rPr>
        <w:t>с даты подписания</w:t>
      </w:r>
      <w:proofErr w:type="gramEnd"/>
      <w:r w:rsidRPr="002B3FB2">
        <w:rPr>
          <w:sz w:val="28"/>
          <w:szCs w:val="28"/>
        </w:rPr>
        <w:t xml:space="preserve"> настоящего договора.</w:t>
      </w:r>
    </w:p>
    <w:p w:rsidR="002B3FB2" w:rsidRPr="002B3FB2" w:rsidRDefault="002B3FB2" w:rsidP="00AF3430">
      <w:pPr>
        <w:ind w:firstLine="709"/>
        <w:jc w:val="both"/>
        <w:rPr>
          <w:sz w:val="28"/>
          <w:szCs w:val="28"/>
        </w:rPr>
      </w:pPr>
      <w:r w:rsidRPr="002B3FB2">
        <w:rPr>
          <w:sz w:val="28"/>
          <w:szCs w:val="28"/>
        </w:rPr>
        <w:t>4.8. При нарушении Цедентом правил, предусмотренных пунктами 1 и 2 статьи 390 ГК РФ, Цессионарий вправе потребовать от Цедента возврата всего переданного по настоящему договору, а также возмещения причинённых убытков.</w:t>
      </w:r>
    </w:p>
    <w:p w:rsidR="002B3FB2" w:rsidRPr="002B3FB2" w:rsidRDefault="002B3FB2" w:rsidP="00AF3430">
      <w:pPr>
        <w:ind w:firstLine="709"/>
        <w:jc w:val="both"/>
        <w:rPr>
          <w:sz w:val="28"/>
          <w:szCs w:val="28"/>
        </w:rPr>
      </w:pPr>
    </w:p>
    <w:p w:rsidR="005F20AF" w:rsidRPr="00655CA3" w:rsidRDefault="005F20AF" w:rsidP="005F20AF">
      <w:pPr>
        <w:jc w:val="center"/>
        <w:outlineLvl w:val="0"/>
        <w:rPr>
          <w:b/>
          <w:sz w:val="28"/>
          <w:szCs w:val="28"/>
        </w:rPr>
      </w:pPr>
      <w:bookmarkStart w:id="6" w:name="sub_500"/>
      <w:r w:rsidRPr="00655CA3">
        <w:rPr>
          <w:b/>
          <w:sz w:val="28"/>
          <w:szCs w:val="28"/>
        </w:rPr>
        <w:t>5. Иные положения</w:t>
      </w:r>
    </w:p>
    <w:p w:rsidR="005F20AF" w:rsidRPr="00655CA3" w:rsidRDefault="005F20AF" w:rsidP="005F20AF">
      <w:pPr>
        <w:ind w:firstLine="567"/>
        <w:jc w:val="center"/>
        <w:outlineLvl w:val="0"/>
        <w:rPr>
          <w:b/>
          <w:sz w:val="28"/>
          <w:szCs w:val="28"/>
        </w:rPr>
      </w:pPr>
    </w:p>
    <w:p w:rsidR="005F20AF" w:rsidRPr="00655CA3" w:rsidRDefault="005F20AF" w:rsidP="005F20AF">
      <w:pPr>
        <w:tabs>
          <w:tab w:val="left" w:pos="0"/>
        </w:tabs>
        <w:ind w:firstLine="567"/>
        <w:jc w:val="both"/>
        <w:rPr>
          <w:snapToGrid w:val="0"/>
          <w:sz w:val="28"/>
          <w:szCs w:val="28"/>
        </w:rPr>
      </w:pPr>
      <w:r w:rsidRPr="00655CA3">
        <w:rPr>
          <w:snapToGrid w:val="0"/>
          <w:sz w:val="28"/>
          <w:szCs w:val="28"/>
        </w:rPr>
        <w:t xml:space="preserve">5.1. </w:t>
      </w:r>
      <w:r w:rsidRPr="00655CA3">
        <w:rPr>
          <w:sz w:val="28"/>
          <w:szCs w:val="28"/>
        </w:rPr>
        <w:t>Настоящий Договор</w:t>
      </w:r>
      <w:r w:rsidRPr="00655CA3">
        <w:rPr>
          <w:snapToGrid w:val="0"/>
          <w:sz w:val="28"/>
          <w:szCs w:val="28"/>
        </w:rPr>
        <w:t xml:space="preserve"> будет </w:t>
      </w:r>
      <w:proofErr w:type="gramStart"/>
      <w:r w:rsidRPr="00655CA3">
        <w:rPr>
          <w:snapToGrid w:val="0"/>
          <w:sz w:val="28"/>
          <w:szCs w:val="28"/>
        </w:rPr>
        <w:t>регулироваться</w:t>
      </w:r>
      <w:proofErr w:type="gramEnd"/>
      <w:r w:rsidRPr="00655CA3">
        <w:rPr>
          <w:snapToGrid w:val="0"/>
          <w:sz w:val="28"/>
          <w:szCs w:val="28"/>
        </w:rPr>
        <w:t xml:space="preserve"> и толковаться в соответствии с законодательством Российской Федерации.</w:t>
      </w:r>
    </w:p>
    <w:p w:rsidR="005F20AF" w:rsidRDefault="005F20AF" w:rsidP="005F20AF">
      <w:pPr>
        <w:tabs>
          <w:tab w:val="left" w:pos="0"/>
        </w:tabs>
        <w:ind w:firstLine="567"/>
        <w:jc w:val="both"/>
        <w:rPr>
          <w:sz w:val="28"/>
          <w:szCs w:val="28"/>
        </w:rPr>
      </w:pPr>
      <w:r w:rsidRPr="00655CA3">
        <w:rPr>
          <w:sz w:val="28"/>
          <w:szCs w:val="28"/>
        </w:rPr>
        <w:t xml:space="preserve">5.2. Все споры, разногласия или требования, возникающие из настоящего Договора или в связи с ним, подлежат урегулированию Сторонами путём переговоров. </w:t>
      </w:r>
    </w:p>
    <w:p w:rsidR="005F20AF" w:rsidRPr="00655CA3" w:rsidRDefault="005F20AF" w:rsidP="005F20AF">
      <w:pPr>
        <w:tabs>
          <w:tab w:val="left" w:pos="0"/>
        </w:tabs>
        <w:ind w:firstLine="567"/>
        <w:jc w:val="both"/>
        <w:rPr>
          <w:sz w:val="28"/>
          <w:szCs w:val="28"/>
        </w:rPr>
      </w:pPr>
      <w:r>
        <w:rPr>
          <w:sz w:val="28"/>
          <w:szCs w:val="28"/>
        </w:rPr>
        <w:t xml:space="preserve">5.3. </w:t>
      </w:r>
      <w:r w:rsidRPr="00655CA3">
        <w:rPr>
          <w:sz w:val="28"/>
          <w:szCs w:val="28"/>
        </w:rPr>
        <w:t>При недостижении согласия спор между Сторонами подлежит рассмотрению в Арбитражном суде</w:t>
      </w:r>
      <w:r>
        <w:rPr>
          <w:sz w:val="28"/>
          <w:szCs w:val="28"/>
        </w:rPr>
        <w:t xml:space="preserve"> РСО-Алания</w:t>
      </w:r>
      <w:r w:rsidRPr="00655CA3">
        <w:rPr>
          <w:sz w:val="28"/>
          <w:szCs w:val="28"/>
        </w:rPr>
        <w:t xml:space="preserve">. </w:t>
      </w:r>
    </w:p>
    <w:p w:rsidR="005F20AF" w:rsidRPr="00655CA3" w:rsidRDefault="005F20AF" w:rsidP="005F20AF">
      <w:pPr>
        <w:ind w:firstLine="567"/>
        <w:jc w:val="both"/>
        <w:rPr>
          <w:sz w:val="28"/>
          <w:szCs w:val="28"/>
        </w:rPr>
      </w:pPr>
      <w:r w:rsidRPr="00655CA3">
        <w:rPr>
          <w:sz w:val="28"/>
          <w:szCs w:val="28"/>
        </w:rPr>
        <w:t>5.</w:t>
      </w:r>
      <w:r>
        <w:rPr>
          <w:sz w:val="28"/>
          <w:szCs w:val="28"/>
        </w:rPr>
        <w:t>4</w:t>
      </w:r>
      <w:r w:rsidRPr="00655CA3">
        <w:rPr>
          <w:sz w:val="28"/>
          <w:szCs w:val="28"/>
        </w:rPr>
        <w:t xml:space="preserve">.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w:t>
      </w:r>
      <w:proofErr w:type="gramStart"/>
      <w:r w:rsidRPr="00655CA3">
        <w:rPr>
          <w:sz w:val="28"/>
          <w:szCs w:val="28"/>
        </w:rPr>
        <w:t>с даты подписания</w:t>
      </w:r>
      <w:proofErr w:type="gramEnd"/>
      <w:r w:rsidRPr="00655CA3">
        <w:rPr>
          <w:sz w:val="28"/>
          <w:szCs w:val="28"/>
        </w:rPr>
        <w:t xml:space="preserve"> настоящего Договора.</w:t>
      </w:r>
    </w:p>
    <w:p w:rsidR="005F20AF" w:rsidRPr="00655CA3" w:rsidRDefault="005F20AF" w:rsidP="005F20AF">
      <w:pPr>
        <w:ind w:firstLine="567"/>
        <w:jc w:val="both"/>
        <w:rPr>
          <w:sz w:val="28"/>
          <w:szCs w:val="28"/>
          <w:lang w:eastAsia="en-US"/>
        </w:rPr>
      </w:pPr>
      <w:r w:rsidRPr="00655CA3">
        <w:rPr>
          <w:sz w:val="28"/>
          <w:szCs w:val="28"/>
          <w:lang w:eastAsia="en-US"/>
        </w:rPr>
        <w:t>5.</w:t>
      </w:r>
      <w:r>
        <w:rPr>
          <w:sz w:val="28"/>
          <w:szCs w:val="28"/>
          <w:lang w:eastAsia="en-US"/>
        </w:rPr>
        <w:t>5</w:t>
      </w:r>
      <w:r w:rsidRPr="00655CA3">
        <w:rPr>
          <w:sz w:val="28"/>
          <w:szCs w:val="28"/>
          <w:lang w:eastAsia="en-US"/>
        </w:rPr>
        <w:t>.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5F20AF" w:rsidRPr="00655CA3" w:rsidRDefault="005F20AF" w:rsidP="005F20AF">
      <w:pPr>
        <w:ind w:firstLine="567"/>
        <w:jc w:val="both"/>
        <w:rPr>
          <w:sz w:val="28"/>
          <w:szCs w:val="28"/>
        </w:rPr>
      </w:pPr>
      <w:r>
        <w:rPr>
          <w:sz w:val="28"/>
          <w:szCs w:val="28"/>
        </w:rPr>
        <w:t>1)</w:t>
      </w:r>
      <w:r w:rsidRPr="00655CA3">
        <w:rPr>
          <w:sz w:val="28"/>
          <w:szCs w:val="28"/>
        </w:rPr>
        <w:t xml:space="preserve">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w:t>
      </w:r>
      <w:proofErr w:type="gramStart"/>
      <w:r w:rsidRPr="00655CA3">
        <w:rPr>
          <w:sz w:val="28"/>
          <w:szCs w:val="28"/>
        </w:rPr>
        <w:t>экспресс-доставке</w:t>
      </w:r>
      <w:proofErr w:type="gramEnd"/>
      <w:r w:rsidRPr="00655CA3">
        <w:rPr>
          <w:sz w:val="28"/>
          <w:szCs w:val="28"/>
        </w:rPr>
        <w:t xml:space="preserve"> отправлений </w:t>
      </w:r>
      <w:r w:rsidRPr="00655CA3">
        <w:rPr>
          <w:snapToGrid w:val="0"/>
          <w:sz w:val="28"/>
          <w:szCs w:val="28"/>
        </w:rPr>
        <w:t>(в частности,</w:t>
      </w:r>
      <w:r>
        <w:rPr>
          <w:snapToGrid w:val="0"/>
          <w:sz w:val="28"/>
          <w:szCs w:val="28"/>
        </w:rPr>
        <w:t xml:space="preserve"> Почта России,</w:t>
      </w:r>
      <w:r w:rsidRPr="00655CA3">
        <w:rPr>
          <w:snapToGrid w:val="0"/>
          <w:sz w:val="28"/>
          <w:szCs w:val="28"/>
        </w:rPr>
        <w:t xml:space="preserve"> DHL, EMS, </w:t>
      </w:r>
      <w:proofErr w:type="spellStart"/>
      <w:r w:rsidRPr="00655CA3">
        <w:rPr>
          <w:snapToGrid w:val="0"/>
          <w:sz w:val="28"/>
          <w:szCs w:val="28"/>
        </w:rPr>
        <w:t>FedEx</w:t>
      </w:r>
      <w:proofErr w:type="spellEnd"/>
      <w:r>
        <w:rPr>
          <w:snapToGrid w:val="0"/>
          <w:sz w:val="28"/>
          <w:szCs w:val="28"/>
        </w:rPr>
        <w:t xml:space="preserve"> и т.д.</w:t>
      </w:r>
      <w:r w:rsidRPr="00655CA3">
        <w:rPr>
          <w:snapToGrid w:val="0"/>
          <w:sz w:val="28"/>
          <w:szCs w:val="28"/>
        </w:rPr>
        <w:t>)</w:t>
      </w:r>
      <w:r w:rsidRPr="00655CA3">
        <w:rPr>
          <w:sz w:val="28"/>
          <w:szCs w:val="28"/>
        </w:rPr>
        <w:t xml:space="preserve"> или с вручением под расписку:</w:t>
      </w:r>
    </w:p>
    <w:p w:rsidR="005F20AF" w:rsidRPr="00655CA3" w:rsidRDefault="005F20AF" w:rsidP="005F20AF">
      <w:pPr>
        <w:ind w:firstLine="567"/>
        <w:jc w:val="both"/>
        <w:rPr>
          <w:sz w:val="28"/>
          <w:szCs w:val="28"/>
        </w:rPr>
      </w:pPr>
      <w:r>
        <w:rPr>
          <w:sz w:val="28"/>
          <w:szCs w:val="28"/>
        </w:rPr>
        <w:t>а</w:t>
      </w:r>
      <w:r w:rsidRPr="00655CA3">
        <w:rPr>
          <w:sz w:val="28"/>
          <w:szCs w:val="28"/>
        </w:rPr>
        <w:t xml:space="preserve">) в дату, указанную </w:t>
      </w:r>
      <w:r w:rsidRPr="00655CA3">
        <w:rPr>
          <w:snapToGrid w:val="0"/>
          <w:sz w:val="28"/>
          <w:szCs w:val="28"/>
        </w:rPr>
        <w:t xml:space="preserve">организацией почтовой связи или агентством по </w:t>
      </w:r>
      <w:proofErr w:type="gramStart"/>
      <w:r w:rsidRPr="00655CA3">
        <w:rPr>
          <w:snapToGrid w:val="0"/>
          <w:sz w:val="28"/>
          <w:szCs w:val="28"/>
        </w:rPr>
        <w:t>экспресс-доставке</w:t>
      </w:r>
      <w:proofErr w:type="gramEnd"/>
      <w:r w:rsidRPr="00655CA3">
        <w:rPr>
          <w:snapToGrid w:val="0"/>
          <w:sz w:val="28"/>
          <w:szCs w:val="28"/>
        </w:rPr>
        <w:t xml:space="preserve"> </w:t>
      </w:r>
      <w:r w:rsidRPr="00655CA3">
        <w:rPr>
          <w:sz w:val="28"/>
          <w:szCs w:val="28"/>
        </w:rPr>
        <w:t>в уведомлении о вручении Сообщения;</w:t>
      </w:r>
    </w:p>
    <w:p w:rsidR="005F20AF" w:rsidRPr="00655CA3" w:rsidRDefault="005F20AF" w:rsidP="005F20AF">
      <w:pPr>
        <w:ind w:firstLine="567"/>
        <w:jc w:val="both"/>
        <w:rPr>
          <w:sz w:val="28"/>
          <w:szCs w:val="28"/>
        </w:rPr>
      </w:pPr>
      <w:r>
        <w:rPr>
          <w:sz w:val="28"/>
          <w:szCs w:val="28"/>
        </w:rPr>
        <w:t>б</w:t>
      </w:r>
      <w:r w:rsidRPr="00655CA3">
        <w:rPr>
          <w:sz w:val="28"/>
          <w:szCs w:val="28"/>
        </w:rPr>
        <w:t>) в дату, указанную Стороной-получателем на копии Сообщения при его вручении под расписку;</w:t>
      </w:r>
    </w:p>
    <w:p w:rsidR="005F20AF" w:rsidRPr="00655CA3" w:rsidRDefault="005F20AF" w:rsidP="005F20AF">
      <w:pPr>
        <w:ind w:firstLine="567"/>
        <w:jc w:val="both"/>
        <w:rPr>
          <w:snapToGrid w:val="0"/>
          <w:sz w:val="28"/>
          <w:szCs w:val="28"/>
        </w:rPr>
      </w:pPr>
      <w:r>
        <w:rPr>
          <w:sz w:val="28"/>
          <w:szCs w:val="28"/>
        </w:rPr>
        <w:t>в</w:t>
      </w:r>
      <w:r w:rsidRPr="00655CA3">
        <w:rPr>
          <w:sz w:val="28"/>
          <w:szCs w:val="28"/>
        </w:rPr>
        <w:t>) в дату отказа Стороны - получателя от получения Сообщения;</w:t>
      </w:r>
    </w:p>
    <w:p w:rsidR="005F20AF" w:rsidRPr="00655CA3" w:rsidRDefault="005F20AF" w:rsidP="005F20AF">
      <w:pPr>
        <w:ind w:firstLine="567"/>
        <w:jc w:val="both"/>
        <w:rPr>
          <w:snapToGrid w:val="0"/>
          <w:sz w:val="28"/>
          <w:szCs w:val="28"/>
        </w:rPr>
      </w:pPr>
      <w:r>
        <w:rPr>
          <w:snapToGrid w:val="0"/>
          <w:sz w:val="28"/>
          <w:szCs w:val="28"/>
        </w:rPr>
        <w:t>г</w:t>
      </w:r>
      <w:r w:rsidRPr="00655CA3">
        <w:rPr>
          <w:snapToGrid w:val="0"/>
          <w:sz w:val="28"/>
          <w:szCs w:val="28"/>
        </w:rPr>
        <w:t>)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5F20AF" w:rsidRPr="00655CA3" w:rsidRDefault="005F20AF" w:rsidP="005F20AF">
      <w:pPr>
        <w:ind w:firstLine="567"/>
        <w:jc w:val="both"/>
        <w:rPr>
          <w:snapToGrid w:val="0"/>
          <w:sz w:val="28"/>
          <w:szCs w:val="28"/>
        </w:rPr>
      </w:pPr>
      <w:r w:rsidRPr="00655CA3">
        <w:rPr>
          <w:snapToGrid w:val="0"/>
          <w:sz w:val="28"/>
          <w:szCs w:val="28"/>
        </w:rPr>
        <w:t>2</w:t>
      </w:r>
      <w:r>
        <w:rPr>
          <w:snapToGrid w:val="0"/>
          <w:sz w:val="28"/>
          <w:szCs w:val="28"/>
        </w:rPr>
        <w:t>)</w:t>
      </w:r>
      <w:r w:rsidRPr="00655CA3">
        <w:rPr>
          <w:snapToGrid w:val="0"/>
          <w:sz w:val="28"/>
          <w:szCs w:val="28"/>
        </w:rPr>
        <w:t xml:space="preserve"> при направлении по факсу – в момент получения на аппарате Стороны-отправителя подтверждения передачи Сообщения;</w:t>
      </w:r>
    </w:p>
    <w:p w:rsidR="005F20AF" w:rsidRPr="00655CA3" w:rsidRDefault="005F20AF" w:rsidP="005F20AF">
      <w:pPr>
        <w:ind w:firstLine="567"/>
        <w:jc w:val="both"/>
        <w:rPr>
          <w:snapToGrid w:val="0"/>
          <w:sz w:val="28"/>
          <w:szCs w:val="28"/>
        </w:rPr>
      </w:pPr>
      <w:r w:rsidRPr="00655CA3">
        <w:rPr>
          <w:snapToGrid w:val="0"/>
          <w:sz w:val="28"/>
          <w:szCs w:val="28"/>
        </w:rPr>
        <w:t>3</w:t>
      </w:r>
      <w:r>
        <w:rPr>
          <w:snapToGrid w:val="0"/>
          <w:sz w:val="28"/>
          <w:szCs w:val="28"/>
        </w:rPr>
        <w:t>)</w:t>
      </w:r>
      <w:r w:rsidRPr="00655CA3">
        <w:rPr>
          <w:snapToGrid w:val="0"/>
          <w:sz w:val="28"/>
          <w:szCs w:val="28"/>
        </w:rPr>
        <w:t xml:space="preserve"> при направлении по электронной почте – на следующий рабочий день после отправки Сообщения;</w:t>
      </w:r>
    </w:p>
    <w:p w:rsidR="005F20AF" w:rsidRPr="00655CA3" w:rsidRDefault="005F20AF" w:rsidP="005F20AF">
      <w:pPr>
        <w:ind w:firstLine="567"/>
        <w:jc w:val="both"/>
        <w:rPr>
          <w:snapToGrid w:val="0"/>
          <w:sz w:val="28"/>
          <w:szCs w:val="28"/>
        </w:rPr>
      </w:pPr>
      <w:r>
        <w:rPr>
          <w:snapToGrid w:val="0"/>
          <w:sz w:val="28"/>
          <w:szCs w:val="28"/>
        </w:rPr>
        <w:t>4)</w:t>
      </w:r>
      <w:r w:rsidRPr="00655CA3">
        <w:rPr>
          <w:snapToGrid w:val="0"/>
          <w:sz w:val="28"/>
          <w:szCs w:val="28"/>
        </w:rPr>
        <w:t xml:space="preserve"> при направлении по телексу – с момент получения автоответа Стороны-получателя.</w:t>
      </w:r>
    </w:p>
    <w:p w:rsidR="005F20AF" w:rsidRPr="00655CA3" w:rsidRDefault="005F20AF" w:rsidP="005F20AF">
      <w:pPr>
        <w:ind w:firstLine="567"/>
        <w:jc w:val="both"/>
        <w:rPr>
          <w:sz w:val="28"/>
          <w:szCs w:val="28"/>
        </w:rPr>
      </w:pPr>
      <w:r w:rsidRPr="00655CA3">
        <w:rPr>
          <w:snapToGrid w:val="0"/>
          <w:sz w:val="28"/>
          <w:szCs w:val="28"/>
        </w:rPr>
        <w:lastRenderedPageBreak/>
        <w:t>5.</w:t>
      </w:r>
      <w:r>
        <w:rPr>
          <w:snapToGrid w:val="0"/>
          <w:sz w:val="28"/>
          <w:szCs w:val="28"/>
        </w:rPr>
        <w:t>6</w:t>
      </w:r>
      <w:r w:rsidRPr="00655CA3">
        <w:rPr>
          <w:snapToGrid w:val="0"/>
          <w:sz w:val="28"/>
          <w:szCs w:val="28"/>
        </w:rPr>
        <w:t>. Срок рассмотрения претензий, направляемых Сторонами друг другу в связи с исполнением обязательств по настоящему договору, составляет 5</w:t>
      </w:r>
      <w:r>
        <w:rPr>
          <w:snapToGrid w:val="0"/>
          <w:sz w:val="28"/>
          <w:szCs w:val="28"/>
        </w:rPr>
        <w:t xml:space="preserve"> (пять)</w:t>
      </w:r>
      <w:r w:rsidRPr="00655CA3">
        <w:rPr>
          <w:snapToGrid w:val="0"/>
          <w:sz w:val="28"/>
          <w:szCs w:val="28"/>
        </w:rPr>
        <w:t xml:space="preserve"> рабочих дней со дня получения претензии Стороной.</w:t>
      </w:r>
    </w:p>
    <w:p w:rsidR="005F20AF" w:rsidRPr="00655CA3" w:rsidRDefault="005F20AF" w:rsidP="005F20AF">
      <w:pPr>
        <w:ind w:firstLine="567"/>
        <w:jc w:val="both"/>
        <w:rPr>
          <w:sz w:val="28"/>
          <w:szCs w:val="28"/>
        </w:rPr>
      </w:pPr>
      <w:r w:rsidRPr="00655CA3">
        <w:rPr>
          <w:sz w:val="28"/>
          <w:szCs w:val="28"/>
        </w:rPr>
        <w:t>5.</w:t>
      </w:r>
      <w:r>
        <w:rPr>
          <w:sz w:val="28"/>
          <w:szCs w:val="28"/>
        </w:rPr>
        <w:t>7</w:t>
      </w:r>
      <w:r w:rsidRPr="00655CA3">
        <w:rPr>
          <w:sz w:val="28"/>
          <w:szCs w:val="28"/>
        </w:rPr>
        <w:t>.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5F20AF" w:rsidRDefault="005F20AF" w:rsidP="005F20AF">
      <w:pPr>
        <w:ind w:firstLine="567"/>
        <w:jc w:val="both"/>
        <w:rPr>
          <w:snapToGrid w:val="0"/>
          <w:sz w:val="28"/>
          <w:szCs w:val="28"/>
        </w:rPr>
      </w:pPr>
      <w:r w:rsidRPr="00655CA3">
        <w:rPr>
          <w:sz w:val="28"/>
          <w:szCs w:val="28"/>
        </w:rPr>
        <w:t>5.</w:t>
      </w:r>
      <w:r>
        <w:rPr>
          <w:sz w:val="28"/>
          <w:szCs w:val="28"/>
        </w:rPr>
        <w:t>8</w:t>
      </w:r>
      <w:r w:rsidRPr="00655CA3">
        <w:rPr>
          <w:sz w:val="28"/>
          <w:szCs w:val="28"/>
        </w:rPr>
        <w:t xml:space="preserve">. </w:t>
      </w:r>
      <w:r w:rsidRPr="00655CA3">
        <w:rPr>
          <w:snapToGrid w:val="0"/>
          <w:sz w:val="28"/>
          <w:szCs w:val="28"/>
        </w:rPr>
        <w:t xml:space="preserve">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w:t>
      </w:r>
      <w:proofErr w:type="gramStart"/>
      <w:r w:rsidRPr="00655CA3">
        <w:rPr>
          <w:snapToGrid w:val="0"/>
          <w:sz w:val="28"/>
          <w:szCs w:val="28"/>
        </w:rPr>
        <w:t>с даты наступления</w:t>
      </w:r>
      <w:proofErr w:type="gramEnd"/>
      <w:r w:rsidRPr="00655CA3">
        <w:rPr>
          <w:snapToGrid w:val="0"/>
          <w:sz w:val="28"/>
          <w:szCs w:val="28"/>
        </w:rPr>
        <w:t xml:space="preserve"> таких изменений. </w:t>
      </w:r>
    </w:p>
    <w:p w:rsidR="005F20AF" w:rsidRPr="00655CA3" w:rsidRDefault="005F20AF" w:rsidP="005F20AF">
      <w:pPr>
        <w:ind w:firstLine="567"/>
        <w:jc w:val="both"/>
        <w:rPr>
          <w:snapToGrid w:val="0"/>
          <w:sz w:val="28"/>
          <w:szCs w:val="28"/>
        </w:rPr>
      </w:pPr>
      <w:r>
        <w:rPr>
          <w:snapToGrid w:val="0"/>
          <w:sz w:val="28"/>
          <w:szCs w:val="28"/>
        </w:rPr>
        <w:t xml:space="preserve">5.9. </w:t>
      </w:r>
      <w:r w:rsidRPr="00655CA3">
        <w:rPr>
          <w:snapToGrid w:val="0"/>
          <w:sz w:val="28"/>
          <w:szCs w:val="28"/>
        </w:rPr>
        <w:t>В противном случае, Сторона, направившая Сообщение по прежнему адресу или реквизитам, считается осуществившей уведомление надлежащим образом.</w:t>
      </w:r>
    </w:p>
    <w:p w:rsidR="005F20AF" w:rsidRPr="00655CA3" w:rsidRDefault="005F20AF" w:rsidP="005F20AF">
      <w:pPr>
        <w:ind w:firstLine="567"/>
        <w:jc w:val="both"/>
        <w:rPr>
          <w:sz w:val="28"/>
          <w:szCs w:val="28"/>
        </w:rPr>
      </w:pPr>
      <w:r>
        <w:rPr>
          <w:sz w:val="28"/>
          <w:szCs w:val="28"/>
        </w:rPr>
        <w:t xml:space="preserve">5.10. </w:t>
      </w:r>
      <w:r w:rsidRPr="00655CA3">
        <w:rPr>
          <w:sz w:val="28"/>
          <w:szCs w:val="28"/>
        </w:rPr>
        <w:t xml:space="preserve">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 3 (трёх) рабочих дней </w:t>
      </w:r>
      <w:proofErr w:type="gramStart"/>
      <w:r w:rsidRPr="00655CA3">
        <w:rPr>
          <w:sz w:val="28"/>
          <w:szCs w:val="28"/>
        </w:rPr>
        <w:t>с даты наступления</w:t>
      </w:r>
      <w:proofErr w:type="gramEnd"/>
      <w:r w:rsidRPr="00655CA3">
        <w:rPr>
          <w:sz w:val="28"/>
          <w:szCs w:val="28"/>
        </w:rPr>
        <w:t xml:space="preserve"> таких изменений.</w:t>
      </w:r>
    </w:p>
    <w:p w:rsidR="005F20AF" w:rsidRPr="00655CA3" w:rsidRDefault="005F20AF" w:rsidP="005F20AF">
      <w:pPr>
        <w:autoSpaceDE w:val="0"/>
        <w:autoSpaceDN w:val="0"/>
        <w:adjustRightInd w:val="0"/>
        <w:ind w:firstLine="567"/>
        <w:jc w:val="both"/>
        <w:rPr>
          <w:iCs/>
          <w:sz w:val="28"/>
          <w:szCs w:val="28"/>
        </w:rPr>
      </w:pPr>
      <w:r w:rsidRPr="00655CA3">
        <w:rPr>
          <w:iCs/>
          <w:sz w:val="28"/>
          <w:szCs w:val="28"/>
        </w:rPr>
        <w:t>5.</w:t>
      </w:r>
      <w:r>
        <w:rPr>
          <w:iCs/>
          <w:sz w:val="28"/>
          <w:szCs w:val="28"/>
        </w:rPr>
        <w:t>11</w:t>
      </w:r>
      <w:r w:rsidRPr="00655CA3">
        <w:rPr>
          <w:iCs/>
          <w:sz w:val="28"/>
          <w:szCs w:val="28"/>
        </w:rPr>
        <w:t xml:space="preserve">. </w:t>
      </w:r>
      <w:r w:rsidRPr="00655CA3">
        <w:rPr>
          <w:sz w:val="28"/>
          <w:szCs w:val="28"/>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5F20AF" w:rsidRPr="00655CA3" w:rsidRDefault="005F20AF" w:rsidP="005F20AF">
      <w:pPr>
        <w:spacing w:before="200" w:after="200"/>
        <w:jc w:val="center"/>
        <w:outlineLvl w:val="0"/>
        <w:rPr>
          <w:b/>
          <w:sz w:val="28"/>
          <w:szCs w:val="28"/>
          <w:lang w:eastAsia="en-US"/>
        </w:rPr>
      </w:pPr>
      <w:r w:rsidRPr="00655CA3">
        <w:rPr>
          <w:b/>
          <w:sz w:val="28"/>
          <w:szCs w:val="28"/>
        </w:rPr>
        <w:t xml:space="preserve">6. </w:t>
      </w:r>
      <w:r w:rsidRPr="00655CA3">
        <w:rPr>
          <w:b/>
          <w:sz w:val="28"/>
          <w:szCs w:val="28"/>
          <w:lang w:eastAsia="en-US"/>
        </w:rPr>
        <w:t>Персональные данные</w:t>
      </w:r>
    </w:p>
    <w:p w:rsidR="005F20AF" w:rsidRDefault="005F20AF" w:rsidP="005F20AF">
      <w:pPr>
        <w:tabs>
          <w:tab w:val="left" w:pos="0"/>
        </w:tabs>
        <w:ind w:firstLine="567"/>
        <w:jc w:val="both"/>
        <w:rPr>
          <w:sz w:val="28"/>
          <w:szCs w:val="28"/>
        </w:rPr>
      </w:pPr>
      <w:r w:rsidRPr="00655CA3">
        <w:rPr>
          <w:bCs/>
          <w:sz w:val="28"/>
          <w:szCs w:val="28"/>
        </w:rPr>
        <w:t xml:space="preserve">6.1. </w:t>
      </w:r>
      <w:r w:rsidRPr="002B3FB2">
        <w:rPr>
          <w:sz w:val="28"/>
          <w:szCs w:val="28"/>
        </w:rPr>
        <w:t>Цессионарий</w:t>
      </w:r>
      <w:r w:rsidRPr="00655CA3">
        <w:rPr>
          <w:sz w:val="28"/>
          <w:szCs w:val="28"/>
        </w:rPr>
        <w:t xml:space="preserve">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w:t>
      </w:r>
      <w:r>
        <w:rPr>
          <w:sz w:val="28"/>
          <w:szCs w:val="28"/>
        </w:rPr>
        <w:t xml:space="preserve">Сторонами </w:t>
      </w:r>
      <w:r w:rsidRPr="00655CA3">
        <w:rPr>
          <w:sz w:val="28"/>
          <w:szCs w:val="28"/>
        </w:rPr>
        <w:t xml:space="preserve">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w:t>
      </w:r>
    </w:p>
    <w:p w:rsidR="005F20AF" w:rsidRDefault="005F20AF" w:rsidP="005F20AF">
      <w:pPr>
        <w:tabs>
          <w:tab w:val="left" w:pos="0"/>
        </w:tabs>
        <w:ind w:firstLine="567"/>
        <w:jc w:val="both"/>
        <w:rPr>
          <w:sz w:val="28"/>
          <w:szCs w:val="28"/>
        </w:rPr>
      </w:pPr>
      <w:r>
        <w:rPr>
          <w:sz w:val="28"/>
          <w:szCs w:val="28"/>
        </w:rPr>
        <w:t xml:space="preserve">6.2. </w:t>
      </w:r>
      <w:r w:rsidRPr="00655CA3">
        <w:rPr>
          <w:sz w:val="28"/>
          <w:szCs w:val="28"/>
        </w:rPr>
        <w:t xml:space="preserve">При этом </w:t>
      </w:r>
      <w:r w:rsidRPr="002B3FB2">
        <w:rPr>
          <w:sz w:val="28"/>
          <w:szCs w:val="28"/>
        </w:rPr>
        <w:t>Цессионарий</w:t>
      </w:r>
      <w:r w:rsidRPr="00655CA3">
        <w:rPr>
          <w:sz w:val="28"/>
          <w:szCs w:val="28"/>
        </w:rPr>
        <w:t xml:space="preserve"> </w:t>
      </w:r>
      <w:r>
        <w:rPr>
          <w:sz w:val="28"/>
          <w:szCs w:val="28"/>
        </w:rPr>
        <w:t xml:space="preserve"> </w:t>
      </w:r>
      <w:r w:rsidRPr="00655CA3">
        <w:rPr>
          <w:sz w:val="28"/>
          <w:szCs w:val="28"/>
        </w:rPr>
        <w:t xml:space="preserve">в свою очередь предоставляет </w:t>
      </w:r>
      <w:r>
        <w:rPr>
          <w:sz w:val="28"/>
          <w:szCs w:val="28"/>
        </w:rPr>
        <w:t xml:space="preserve">Цеденту </w:t>
      </w:r>
      <w:r w:rsidRPr="00655CA3">
        <w:rPr>
          <w:sz w:val="28"/>
          <w:szCs w:val="28"/>
        </w:rPr>
        <w:t xml:space="preserve">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w:t>
      </w:r>
    </w:p>
    <w:p w:rsidR="005F20AF" w:rsidRDefault="005F20AF" w:rsidP="005F20AF">
      <w:pPr>
        <w:tabs>
          <w:tab w:val="left" w:pos="0"/>
        </w:tabs>
        <w:ind w:firstLine="567"/>
        <w:jc w:val="both"/>
        <w:rPr>
          <w:sz w:val="28"/>
          <w:szCs w:val="28"/>
        </w:rPr>
      </w:pPr>
      <w:r>
        <w:rPr>
          <w:sz w:val="28"/>
          <w:szCs w:val="28"/>
        </w:rPr>
        <w:t xml:space="preserve">6.3. </w:t>
      </w:r>
      <w:r w:rsidRPr="002B3FB2">
        <w:rPr>
          <w:sz w:val="28"/>
          <w:szCs w:val="28"/>
        </w:rPr>
        <w:t>Цессионарий</w:t>
      </w:r>
      <w:r w:rsidRPr="00655CA3">
        <w:rPr>
          <w:sz w:val="28"/>
          <w:szCs w:val="28"/>
        </w:rPr>
        <w:t xml:space="preserve">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5F20AF" w:rsidRPr="00655CA3" w:rsidRDefault="005F20AF" w:rsidP="005F20AF">
      <w:pPr>
        <w:tabs>
          <w:tab w:val="left" w:pos="0"/>
        </w:tabs>
        <w:ind w:firstLine="567"/>
        <w:jc w:val="both"/>
        <w:rPr>
          <w:sz w:val="28"/>
          <w:szCs w:val="28"/>
        </w:rPr>
      </w:pPr>
      <w:r>
        <w:rPr>
          <w:sz w:val="28"/>
          <w:szCs w:val="28"/>
        </w:rPr>
        <w:t xml:space="preserve">6.4. </w:t>
      </w:r>
      <w:proofErr w:type="gramStart"/>
      <w:r w:rsidRPr="00655CA3">
        <w:rPr>
          <w:sz w:val="28"/>
          <w:szCs w:val="28"/>
        </w:rPr>
        <w:t>В целях пункта</w:t>
      </w:r>
      <w:r>
        <w:rPr>
          <w:sz w:val="28"/>
          <w:szCs w:val="28"/>
        </w:rPr>
        <w:t xml:space="preserve"> 6.3. настоящего Договора</w:t>
      </w:r>
      <w:r w:rsidRPr="00655CA3">
        <w:rPr>
          <w:sz w:val="28"/>
          <w:szCs w:val="28"/>
        </w:rPr>
        <w:t xml:space="preserve">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w:t>
      </w:r>
      <w:r>
        <w:rPr>
          <w:sz w:val="28"/>
          <w:szCs w:val="28"/>
        </w:rPr>
        <w:t>, а т</w:t>
      </w:r>
      <w:r w:rsidRPr="00655CA3">
        <w:rPr>
          <w:sz w:val="28"/>
          <w:szCs w:val="28"/>
        </w:rPr>
        <w:t xml:space="preserve">ребования к защите обрабатываемых персональных данных определяются </w:t>
      </w:r>
      <w:r>
        <w:rPr>
          <w:sz w:val="28"/>
          <w:szCs w:val="28"/>
        </w:rPr>
        <w:t xml:space="preserve">Цедентом </w:t>
      </w:r>
      <w:r w:rsidRPr="00655CA3">
        <w:rPr>
          <w:sz w:val="28"/>
          <w:szCs w:val="28"/>
        </w:rPr>
        <w:t>самостоятельно в соответствии со статьёй 19</w:t>
      </w:r>
      <w:proofErr w:type="gramEnd"/>
      <w:r w:rsidRPr="00655CA3">
        <w:rPr>
          <w:sz w:val="28"/>
          <w:szCs w:val="28"/>
        </w:rPr>
        <w:t xml:space="preserve"> Федерального закона от 27.07.2006 № 152-ФЗ «О персональных данных».</w:t>
      </w:r>
    </w:p>
    <w:p w:rsidR="005F20AF" w:rsidRDefault="005F20AF" w:rsidP="005F20AF">
      <w:pPr>
        <w:tabs>
          <w:tab w:val="left" w:pos="0"/>
        </w:tabs>
        <w:ind w:firstLine="567"/>
        <w:jc w:val="both"/>
        <w:rPr>
          <w:sz w:val="28"/>
          <w:szCs w:val="28"/>
        </w:rPr>
      </w:pPr>
      <w:r w:rsidRPr="00655CA3">
        <w:rPr>
          <w:bCs/>
          <w:sz w:val="28"/>
          <w:szCs w:val="28"/>
        </w:rPr>
        <w:t>6.</w:t>
      </w:r>
      <w:r>
        <w:rPr>
          <w:bCs/>
          <w:sz w:val="28"/>
          <w:szCs w:val="28"/>
        </w:rPr>
        <w:t>5</w:t>
      </w:r>
      <w:r w:rsidRPr="00655CA3">
        <w:rPr>
          <w:bCs/>
          <w:sz w:val="28"/>
          <w:szCs w:val="28"/>
        </w:rPr>
        <w:t xml:space="preserve">. </w:t>
      </w:r>
      <w:r w:rsidRPr="002B3FB2">
        <w:rPr>
          <w:sz w:val="28"/>
          <w:szCs w:val="28"/>
        </w:rPr>
        <w:t>Цессионарий</w:t>
      </w:r>
      <w:r w:rsidRPr="00655CA3">
        <w:rPr>
          <w:sz w:val="28"/>
          <w:szCs w:val="28"/>
        </w:rPr>
        <w:t xml:space="preserve">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rsidR="005F20AF" w:rsidRDefault="005F20AF" w:rsidP="005F20AF">
      <w:pPr>
        <w:tabs>
          <w:tab w:val="left" w:pos="0"/>
        </w:tabs>
        <w:ind w:firstLine="567"/>
        <w:jc w:val="both"/>
        <w:rPr>
          <w:sz w:val="28"/>
          <w:szCs w:val="28"/>
        </w:rPr>
      </w:pPr>
      <w:r>
        <w:rPr>
          <w:sz w:val="28"/>
          <w:szCs w:val="28"/>
        </w:rPr>
        <w:t xml:space="preserve">1) </w:t>
      </w:r>
      <w:r w:rsidRPr="00655CA3">
        <w:rPr>
          <w:sz w:val="28"/>
          <w:szCs w:val="28"/>
        </w:rPr>
        <w:t xml:space="preserve">наименование и адрес </w:t>
      </w:r>
      <w:r>
        <w:rPr>
          <w:sz w:val="28"/>
          <w:szCs w:val="28"/>
        </w:rPr>
        <w:t>Цессионария</w:t>
      </w:r>
      <w:r w:rsidRPr="00655CA3">
        <w:rPr>
          <w:sz w:val="28"/>
          <w:szCs w:val="28"/>
        </w:rPr>
        <w:t>;</w:t>
      </w:r>
    </w:p>
    <w:p w:rsidR="005F20AF" w:rsidRDefault="005F20AF" w:rsidP="005F20AF">
      <w:pPr>
        <w:tabs>
          <w:tab w:val="left" w:pos="0"/>
        </w:tabs>
        <w:ind w:firstLine="567"/>
        <w:jc w:val="both"/>
        <w:rPr>
          <w:sz w:val="28"/>
          <w:szCs w:val="28"/>
        </w:rPr>
      </w:pPr>
      <w:r>
        <w:rPr>
          <w:sz w:val="28"/>
          <w:szCs w:val="28"/>
        </w:rPr>
        <w:t xml:space="preserve">2) </w:t>
      </w:r>
      <w:r w:rsidRPr="00655CA3">
        <w:rPr>
          <w:sz w:val="28"/>
          <w:szCs w:val="28"/>
        </w:rPr>
        <w:t>цель обработки персональных данных (в соответствии с настоящим Договором, ПП РФ от 27.06.2020 № 938) и её правовое основание;</w:t>
      </w:r>
    </w:p>
    <w:p w:rsidR="005F20AF" w:rsidRDefault="005F20AF" w:rsidP="005F20AF">
      <w:pPr>
        <w:tabs>
          <w:tab w:val="left" w:pos="0"/>
        </w:tabs>
        <w:ind w:firstLine="567"/>
        <w:jc w:val="both"/>
        <w:rPr>
          <w:sz w:val="28"/>
          <w:szCs w:val="28"/>
        </w:rPr>
      </w:pPr>
      <w:r>
        <w:rPr>
          <w:sz w:val="28"/>
          <w:szCs w:val="28"/>
        </w:rPr>
        <w:t xml:space="preserve">3) </w:t>
      </w:r>
      <w:r w:rsidRPr="00655CA3">
        <w:rPr>
          <w:sz w:val="28"/>
          <w:szCs w:val="28"/>
        </w:rPr>
        <w:t>предполагаемые пользователи персональных данных;</w:t>
      </w:r>
    </w:p>
    <w:p w:rsidR="005F20AF" w:rsidRDefault="005F20AF" w:rsidP="005F20AF">
      <w:pPr>
        <w:tabs>
          <w:tab w:val="left" w:pos="0"/>
        </w:tabs>
        <w:ind w:firstLine="567"/>
        <w:jc w:val="both"/>
        <w:rPr>
          <w:sz w:val="28"/>
          <w:szCs w:val="28"/>
        </w:rPr>
      </w:pPr>
      <w:r>
        <w:rPr>
          <w:sz w:val="28"/>
          <w:szCs w:val="28"/>
        </w:rPr>
        <w:t xml:space="preserve">4) </w:t>
      </w:r>
      <w:r w:rsidRPr="00655CA3">
        <w:rPr>
          <w:sz w:val="28"/>
          <w:szCs w:val="28"/>
        </w:rPr>
        <w:t>установленные Федеральным законом от 27.07.2006 № 152-ФЗ «О персональных данных» права субъекта персональных данных;</w:t>
      </w:r>
    </w:p>
    <w:p w:rsidR="005F20AF" w:rsidRPr="00655CA3" w:rsidRDefault="005F20AF" w:rsidP="005F20AF">
      <w:pPr>
        <w:tabs>
          <w:tab w:val="left" w:pos="0"/>
        </w:tabs>
        <w:ind w:firstLine="567"/>
        <w:jc w:val="both"/>
        <w:rPr>
          <w:sz w:val="28"/>
          <w:szCs w:val="28"/>
        </w:rPr>
      </w:pPr>
      <w:r>
        <w:rPr>
          <w:sz w:val="28"/>
          <w:szCs w:val="28"/>
        </w:rPr>
        <w:lastRenderedPageBreak/>
        <w:t xml:space="preserve">5) </w:t>
      </w:r>
      <w:r w:rsidRPr="00655CA3">
        <w:rPr>
          <w:sz w:val="28"/>
          <w:szCs w:val="28"/>
        </w:rPr>
        <w:t>источник получения персональных данных.</w:t>
      </w:r>
    </w:p>
    <w:p w:rsidR="005F20AF" w:rsidRPr="00655CA3" w:rsidRDefault="005F20AF" w:rsidP="005F20AF">
      <w:pPr>
        <w:tabs>
          <w:tab w:val="left" w:pos="0"/>
        </w:tabs>
        <w:ind w:firstLine="567"/>
        <w:jc w:val="both"/>
        <w:rPr>
          <w:sz w:val="28"/>
          <w:szCs w:val="28"/>
        </w:rPr>
      </w:pPr>
      <w:r w:rsidRPr="00655CA3">
        <w:rPr>
          <w:sz w:val="28"/>
          <w:szCs w:val="28"/>
        </w:rPr>
        <w:t>6.</w:t>
      </w:r>
      <w:r>
        <w:rPr>
          <w:sz w:val="28"/>
          <w:szCs w:val="28"/>
        </w:rPr>
        <w:t>6</w:t>
      </w:r>
      <w:r w:rsidRPr="00655CA3">
        <w:rPr>
          <w:sz w:val="28"/>
          <w:szCs w:val="28"/>
        </w:rPr>
        <w:t>. Персональные данные могут обрабатываться с использованием средств автоматизации или без использования таких средств.</w:t>
      </w:r>
    </w:p>
    <w:p w:rsidR="005F20AF" w:rsidRDefault="005F20AF" w:rsidP="005F20AF">
      <w:pPr>
        <w:tabs>
          <w:tab w:val="left" w:pos="0"/>
        </w:tabs>
        <w:ind w:firstLine="567"/>
        <w:jc w:val="both"/>
        <w:rPr>
          <w:sz w:val="28"/>
          <w:szCs w:val="28"/>
        </w:rPr>
      </w:pPr>
      <w:r>
        <w:rPr>
          <w:sz w:val="28"/>
          <w:szCs w:val="28"/>
        </w:rPr>
        <w:t xml:space="preserve">6.7. </w:t>
      </w:r>
      <w:r w:rsidRPr="00655CA3">
        <w:rPr>
          <w:sz w:val="28"/>
          <w:szCs w:val="28"/>
        </w:rPr>
        <w:t xml:space="preserve">Персональные данные обрабатываются в течение срока действия настоящего Договора, а также в течение 10 (десяти) лет </w:t>
      </w:r>
      <w:proofErr w:type="gramStart"/>
      <w:r w:rsidRPr="00655CA3">
        <w:rPr>
          <w:sz w:val="28"/>
          <w:szCs w:val="28"/>
        </w:rPr>
        <w:t>с даты прекращения</w:t>
      </w:r>
      <w:proofErr w:type="gramEnd"/>
      <w:r w:rsidRPr="00655CA3">
        <w:rPr>
          <w:sz w:val="28"/>
          <w:szCs w:val="28"/>
        </w:rPr>
        <w:t xml:space="preserve"> действия настоящего Договора.</w:t>
      </w:r>
    </w:p>
    <w:p w:rsidR="005F20AF" w:rsidRDefault="005F20AF" w:rsidP="005F20AF">
      <w:pPr>
        <w:tabs>
          <w:tab w:val="left" w:pos="0"/>
        </w:tabs>
        <w:ind w:firstLine="567"/>
        <w:jc w:val="both"/>
        <w:rPr>
          <w:sz w:val="28"/>
          <w:szCs w:val="28"/>
        </w:rPr>
      </w:pPr>
      <w:r>
        <w:rPr>
          <w:sz w:val="28"/>
          <w:szCs w:val="28"/>
        </w:rPr>
        <w:t xml:space="preserve">6.8. </w:t>
      </w:r>
      <w:r w:rsidRPr="00655CA3">
        <w:rPr>
          <w:sz w:val="28"/>
          <w:szCs w:val="28"/>
        </w:rPr>
        <w:t xml:space="preserve">Обрабатываемые </w:t>
      </w:r>
      <w:r>
        <w:rPr>
          <w:sz w:val="28"/>
          <w:szCs w:val="28"/>
        </w:rPr>
        <w:t xml:space="preserve">Цедентом </w:t>
      </w:r>
      <w:r w:rsidRPr="00655CA3">
        <w:rPr>
          <w:sz w:val="28"/>
          <w:szCs w:val="28"/>
        </w:rPr>
        <w:t>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5F20AF" w:rsidRDefault="005F20AF" w:rsidP="005F20AF">
      <w:pPr>
        <w:tabs>
          <w:tab w:val="left" w:pos="0"/>
        </w:tabs>
        <w:ind w:firstLine="567"/>
        <w:jc w:val="both"/>
        <w:rPr>
          <w:sz w:val="28"/>
          <w:szCs w:val="28"/>
        </w:rPr>
      </w:pPr>
      <w:r>
        <w:rPr>
          <w:sz w:val="28"/>
          <w:szCs w:val="28"/>
        </w:rPr>
        <w:t xml:space="preserve">6.9. </w:t>
      </w:r>
      <w:r w:rsidRPr="00655CA3">
        <w:rPr>
          <w:sz w:val="28"/>
          <w:szCs w:val="28"/>
        </w:rPr>
        <w:t xml:space="preserve">Согласие на обработку персональных данных может быть отозвано субъектом персональных данных. </w:t>
      </w:r>
    </w:p>
    <w:p w:rsidR="005F20AF" w:rsidRPr="00655CA3" w:rsidRDefault="005F20AF" w:rsidP="005F20AF">
      <w:pPr>
        <w:tabs>
          <w:tab w:val="left" w:pos="0"/>
        </w:tabs>
        <w:ind w:firstLine="567"/>
        <w:jc w:val="both"/>
        <w:rPr>
          <w:sz w:val="28"/>
          <w:szCs w:val="28"/>
        </w:rPr>
      </w:pPr>
      <w:r>
        <w:rPr>
          <w:sz w:val="28"/>
          <w:szCs w:val="28"/>
        </w:rPr>
        <w:t xml:space="preserve">6.10. </w:t>
      </w:r>
      <w:r w:rsidRPr="00655CA3">
        <w:rPr>
          <w:sz w:val="28"/>
          <w:szCs w:val="28"/>
        </w:rPr>
        <w:t>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bookmarkEnd w:id="6"/>
    <w:p w:rsidR="002B3FB2" w:rsidRPr="002B3FB2" w:rsidRDefault="002B3FB2" w:rsidP="00207427">
      <w:pPr>
        <w:jc w:val="both"/>
        <w:rPr>
          <w:rFonts w:eastAsia="Calibri"/>
          <w:b/>
          <w:sz w:val="28"/>
          <w:szCs w:val="28"/>
          <w:lang w:eastAsia="en-US"/>
        </w:rPr>
      </w:pPr>
    </w:p>
    <w:p w:rsidR="00207427" w:rsidRPr="002B3FB2" w:rsidRDefault="00207427" w:rsidP="00207427">
      <w:pPr>
        <w:pStyle w:val="aff1"/>
        <w:ind w:left="0" w:firstLine="425"/>
        <w:jc w:val="center"/>
        <w:rPr>
          <w:rFonts w:ascii="Times New Roman" w:hAnsi="Times New Roman"/>
          <w:b/>
          <w:sz w:val="28"/>
          <w:szCs w:val="28"/>
        </w:rPr>
      </w:pPr>
      <w:r w:rsidRPr="002B3FB2">
        <w:rPr>
          <w:rFonts w:ascii="Times New Roman" w:hAnsi="Times New Roman"/>
          <w:b/>
          <w:sz w:val="28"/>
          <w:szCs w:val="28"/>
        </w:rPr>
        <w:t>7. Реквизиты и подписи сторон</w:t>
      </w:r>
    </w:p>
    <w:tbl>
      <w:tblPr>
        <w:tblW w:w="10490" w:type="dxa"/>
        <w:tblInd w:w="108" w:type="dxa"/>
        <w:tblLayout w:type="fixed"/>
        <w:tblLook w:val="04A0" w:firstRow="1" w:lastRow="0" w:firstColumn="1" w:lastColumn="0" w:noHBand="0" w:noVBand="1"/>
      </w:tblPr>
      <w:tblGrid>
        <w:gridCol w:w="2554"/>
        <w:gridCol w:w="2975"/>
        <w:gridCol w:w="284"/>
        <w:gridCol w:w="2410"/>
        <w:gridCol w:w="2267"/>
      </w:tblGrid>
      <w:tr w:rsidR="00207427" w:rsidRPr="002B3FB2" w:rsidTr="005E59B0">
        <w:tc>
          <w:tcPr>
            <w:tcW w:w="5529" w:type="dxa"/>
            <w:gridSpan w:val="2"/>
            <w:hideMark/>
          </w:tcPr>
          <w:p w:rsidR="00207427" w:rsidRPr="002B3FB2" w:rsidRDefault="00207427">
            <w:pPr>
              <w:pStyle w:val="af5"/>
              <w:spacing w:line="276" w:lineRule="auto"/>
              <w:jc w:val="center"/>
              <w:rPr>
                <w:sz w:val="26"/>
                <w:szCs w:val="26"/>
              </w:rPr>
            </w:pPr>
            <w:r w:rsidRPr="002B3FB2">
              <w:rPr>
                <w:sz w:val="26"/>
                <w:szCs w:val="26"/>
              </w:rPr>
              <w:t>«</w:t>
            </w:r>
            <w:r w:rsidR="005E59B0">
              <w:rPr>
                <w:sz w:val="26"/>
                <w:szCs w:val="26"/>
              </w:rPr>
              <w:t>Цедент</w:t>
            </w:r>
            <w:r w:rsidRPr="002B3FB2">
              <w:rPr>
                <w:sz w:val="26"/>
                <w:szCs w:val="26"/>
              </w:rPr>
              <w:t>»</w:t>
            </w:r>
          </w:p>
          <w:p w:rsidR="00207427" w:rsidRPr="002B3FB2" w:rsidRDefault="00207427">
            <w:pPr>
              <w:pStyle w:val="af5"/>
              <w:spacing w:line="276" w:lineRule="auto"/>
              <w:jc w:val="center"/>
              <w:rPr>
                <w:b/>
                <w:sz w:val="26"/>
                <w:szCs w:val="26"/>
              </w:rPr>
            </w:pPr>
            <w:r w:rsidRPr="002B3FB2">
              <w:rPr>
                <w:b/>
                <w:sz w:val="26"/>
                <w:szCs w:val="26"/>
              </w:rPr>
              <w:t>Ассоциация</w:t>
            </w:r>
          </w:p>
          <w:p w:rsidR="00207427" w:rsidRPr="002B3FB2" w:rsidRDefault="00207427" w:rsidP="004047AB">
            <w:pPr>
              <w:pStyle w:val="af5"/>
              <w:spacing w:line="276" w:lineRule="auto"/>
              <w:jc w:val="center"/>
              <w:rPr>
                <w:sz w:val="26"/>
                <w:szCs w:val="26"/>
              </w:rPr>
            </w:pPr>
            <w:r w:rsidRPr="002B3FB2">
              <w:rPr>
                <w:b/>
                <w:sz w:val="26"/>
                <w:szCs w:val="26"/>
              </w:rPr>
              <w:t xml:space="preserve"> «Саморегулируемая организация «Республиканское объединение строителей Алании»</w:t>
            </w:r>
          </w:p>
        </w:tc>
        <w:tc>
          <w:tcPr>
            <w:tcW w:w="284" w:type="dxa"/>
          </w:tcPr>
          <w:p w:rsidR="00207427" w:rsidRPr="002B3FB2" w:rsidRDefault="00207427">
            <w:pPr>
              <w:pStyle w:val="af5"/>
              <w:spacing w:line="276" w:lineRule="auto"/>
              <w:rPr>
                <w:sz w:val="26"/>
                <w:szCs w:val="26"/>
              </w:rPr>
            </w:pPr>
          </w:p>
        </w:tc>
        <w:tc>
          <w:tcPr>
            <w:tcW w:w="4677" w:type="dxa"/>
            <w:gridSpan w:val="2"/>
            <w:hideMark/>
          </w:tcPr>
          <w:p w:rsidR="00207427" w:rsidRPr="002B3FB2" w:rsidRDefault="00207427">
            <w:pPr>
              <w:pStyle w:val="af5"/>
              <w:spacing w:line="276" w:lineRule="auto"/>
              <w:jc w:val="center"/>
              <w:rPr>
                <w:sz w:val="26"/>
                <w:szCs w:val="26"/>
              </w:rPr>
            </w:pPr>
            <w:r w:rsidRPr="002B3FB2">
              <w:rPr>
                <w:sz w:val="26"/>
                <w:szCs w:val="26"/>
              </w:rPr>
              <w:t>«</w:t>
            </w:r>
            <w:r w:rsidR="005E59B0" w:rsidRPr="002B3FB2">
              <w:rPr>
                <w:sz w:val="28"/>
                <w:szCs w:val="28"/>
              </w:rPr>
              <w:t>Цессионарий</w:t>
            </w:r>
            <w:r w:rsidRPr="002B3FB2">
              <w:rPr>
                <w:sz w:val="26"/>
                <w:szCs w:val="26"/>
              </w:rPr>
              <w:t>»</w:t>
            </w:r>
          </w:p>
          <w:p w:rsidR="00207427" w:rsidRPr="002B3FB2" w:rsidRDefault="00207427">
            <w:pPr>
              <w:spacing w:line="276" w:lineRule="auto"/>
              <w:jc w:val="center"/>
              <w:rPr>
                <w:b/>
                <w:sz w:val="26"/>
                <w:szCs w:val="26"/>
              </w:rPr>
            </w:pPr>
          </w:p>
        </w:tc>
      </w:tr>
      <w:tr w:rsidR="00207427" w:rsidRPr="002B3FB2" w:rsidTr="005E59B0">
        <w:tc>
          <w:tcPr>
            <w:tcW w:w="5529" w:type="dxa"/>
            <w:gridSpan w:val="2"/>
          </w:tcPr>
          <w:p w:rsidR="00207427" w:rsidRPr="002B3FB2" w:rsidRDefault="00207427">
            <w:pPr>
              <w:pStyle w:val="af5"/>
              <w:spacing w:line="276" w:lineRule="auto"/>
              <w:rPr>
                <w:sz w:val="26"/>
                <w:szCs w:val="26"/>
              </w:rPr>
            </w:pPr>
          </w:p>
        </w:tc>
        <w:tc>
          <w:tcPr>
            <w:tcW w:w="284" w:type="dxa"/>
          </w:tcPr>
          <w:p w:rsidR="00207427" w:rsidRPr="002B3FB2" w:rsidRDefault="00207427">
            <w:pPr>
              <w:pStyle w:val="af5"/>
              <w:spacing w:line="276" w:lineRule="auto"/>
              <w:rPr>
                <w:sz w:val="26"/>
                <w:szCs w:val="26"/>
              </w:rPr>
            </w:pPr>
          </w:p>
        </w:tc>
        <w:tc>
          <w:tcPr>
            <w:tcW w:w="4677" w:type="dxa"/>
            <w:gridSpan w:val="2"/>
          </w:tcPr>
          <w:p w:rsidR="00207427" w:rsidRPr="002B3FB2" w:rsidRDefault="00207427">
            <w:pPr>
              <w:pStyle w:val="af5"/>
              <w:spacing w:line="276" w:lineRule="auto"/>
              <w:rPr>
                <w:sz w:val="26"/>
                <w:szCs w:val="26"/>
              </w:rPr>
            </w:pPr>
          </w:p>
        </w:tc>
      </w:tr>
      <w:tr w:rsidR="00207427" w:rsidRPr="002B3FB2" w:rsidTr="005E59B0">
        <w:tc>
          <w:tcPr>
            <w:tcW w:w="5529" w:type="dxa"/>
            <w:gridSpan w:val="2"/>
            <w:hideMark/>
          </w:tcPr>
          <w:p w:rsidR="00207427" w:rsidRPr="002B3FB2" w:rsidRDefault="00207427">
            <w:pPr>
              <w:pStyle w:val="af5"/>
              <w:spacing w:line="276" w:lineRule="auto"/>
              <w:rPr>
                <w:sz w:val="26"/>
                <w:szCs w:val="26"/>
              </w:rPr>
            </w:pPr>
            <w:r w:rsidRPr="002B3FB2">
              <w:rPr>
                <w:sz w:val="26"/>
                <w:szCs w:val="26"/>
              </w:rPr>
              <w:t xml:space="preserve">ОГРН </w:t>
            </w:r>
            <w:r w:rsidRPr="002B3FB2">
              <w:rPr>
                <w:b/>
                <w:sz w:val="26"/>
                <w:szCs w:val="26"/>
              </w:rPr>
              <w:t>1081500000801</w:t>
            </w:r>
          </w:p>
        </w:tc>
        <w:tc>
          <w:tcPr>
            <w:tcW w:w="284" w:type="dxa"/>
          </w:tcPr>
          <w:p w:rsidR="00207427" w:rsidRPr="002B3FB2" w:rsidRDefault="00207427">
            <w:pPr>
              <w:pStyle w:val="af5"/>
              <w:spacing w:line="276" w:lineRule="auto"/>
              <w:rPr>
                <w:sz w:val="26"/>
                <w:szCs w:val="26"/>
              </w:rPr>
            </w:pPr>
          </w:p>
        </w:tc>
        <w:tc>
          <w:tcPr>
            <w:tcW w:w="4677" w:type="dxa"/>
            <w:gridSpan w:val="2"/>
            <w:hideMark/>
          </w:tcPr>
          <w:p w:rsidR="00207427" w:rsidRPr="002B3FB2" w:rsidRDefault="00207427" w:rsidP="004047AB">
            <w:pPr>
              <w:pStyle w:val="af5"/>
              <w:spacing w:line="276" w:lineRule="auto"/>
              <w:rPr>
                <w:sz w:val="26"/>
                <w:szCs w:val="26"/>
              </w:rPr>
            </w:pPr>
            <w:r w:rsidRPr="002B3FB2">
              <w:rPr>
                <w:sz w:val="26"/>
                <w:szCs w:val="26"/>
              </w:rPr>
              <w:t xml:space="preserve">ОГРН </w:t>
            </w:r>
          </w:p>
        </w:tc>
      </w:tr>
      <w:tr w:rsidR="00207427" w:rsidRPr="002B3FB2" w:rsidTr="005E59B0">
        <w:tc>
          <w:tcPr>
            <w:tcW w:w="5529" w:type="dxa"/>
            <w:gridSpan w:val="2"/>
            <w:hideMark/>
          </w:tcPr>
          <w:p w:rsidR="00207427" w:rsidRPr="002B3FB2" w:rsidRDefault="00207427">
            <w:pPr>
              <w:pStyle w:val="af5"/>
              <w:spacing w:line="276" w:lineRule="auto"/>
              <w:rPr>
                <w:sz w:val="26"/>
                <w:szCs w:val="26"/>
              </w:rPr>
            </w:pPr>
            <w:r w:rsidRPr="002B3FB2">
              <w:rPr>
                <w:sz w:val="26"/>
                <w:szCs w:val="26"/>
              </w:rPr>
              <w:t xml:space="preserve">ИНН/КПП: </w:t>
            </w:r>
            <w:r w:rsidRPr="002B3FB2">
              <w:rPr>
                <w:b/>
                <w:sz w:val="26"/>
                <w:szCs w:val="26"/>
              </w:rPr>
              <w:t>1515918308/151301001</w:t>
            </w:r>
          </w:p>
        </w:tc>
        <w:tc>
          <w:tcPr>
            <w:tcW w:w="284" w:type="dxa"/>
          </w:tcPr>
          <w:p w:rsidR="00207427" w:rsidRPr="002B3FB2" w:rsidRDefault="00207427">
            <w:pPr>
              <w:pStyle w:val="af5"/>
              <w:spacing w:line="276" w:lineRule="auto"/>
              <w:rPr>
                <w:sz w:val="26"/>
                <w:szCs w:val="26"/>
              </w:rPr>
            </w:pPr>
          </w:p>
        </w:tc>
        <w:tc>
          <w:tcPr>
            <w:tcW w:w="4677" w:type="dxa"/>
            <w:gridSpan w:val="2"/>
            <w:hideMark/>
          </w:tcPr>
          <w:p w:rsidR="00207427" w:rsidRPr="002B3FB2" w:rsidRDefault="00207427" w:rsidP="004047AB">
            <w:pPr>
              <w:pStyle w:val="af5"/>
              <w:spacing w:line="276" w:lineRule="auto"/>
              <w:rPr>
                <w:sz w:val="26"/>
                <w:szCs w:val="26"/>
              </w:rPr>
            </w:pPr>
            <w:r w:rsidRPr="002B3FB2">
              <w:rPr>
                <w:sz w:val="26"/>
                <w:szCs w:val="26"/>
              </w:rPr>
              <w:t xml:space="preserve">ИНН/КПП </w:t>
            </w:r>
          </w:p>
        </w:tc>
      </w:tr>
      <w:tr w:rsidR="00207427" w:rsidRPr="002B3FB2" w:rsidTr="005E59B0">
        <w:tc>
          <w:tcPr>
            <w:tcW w:w="5529" w:type="dxa"/>
            <w:gridSpan w:val="2"/>
            <w:hideMark/>
          </w:tcPr>
          <w:p w:rsidR="00207427" w:rsidRPr="002B3FB2" w:rsidRDefault="00207427">
            <w:pPr>
              <w:pStyle w:val="af5"/>
              <w:spacing w:line="276" w:lineRule="auto"/>
              <w:rPr>
                <w:sz w:val="26"/>
                <w:szCs w:val="26"/>
              </w:rPr>
            </w:pPr>
            <w:r w:rsidRPr="002B3FB2">
              <w:rPr>
                <w:sz w:val="26"/>
                <w:szCs w:val="26"/>
              </w:rPr>
              <w:t xml:space="preserve">Адрес: </w:t>
            </w:r>
            <w:r w:rsidRPr="002B3FB2">
              <w:rPr>
                <w:b/>
                <w:sz w:val="26"/>
                <w:szCs w:val="26"/>
              </w:rPr>
              <w:t>362002,РФ, РСО-Алания, г. Владикавказ, ул. Чкалова, дом 41 корпус</w:t>
            </w:r>
            <w:proofErr w:type="gramStart"/>
            <w:r w:rsidRPr="002B3FB2">
              <w:rPr>
                <w:b/>
                <w:sz w:val="26"/>
                <w:szCs w:val="26"/>
              </w:rPr>
              <w:t xml:space="preserve"> А</w:t>
            </w:r>
            <w:proofErr w:type="gramEnd"/>
          </w:p>
        </w:tc>
        <w:tc>
          <w:tcPr>
            <w:tcW w:w="284" w:type="dxa"/>
          </w:tcPr>
          <w:p w:rsidR="00207427" w:rsidRPr="002B3FB2" w:rsidRDefault="00207427">
            <w:pPr>
              <w:pStyle w:val="af5"/>
              <w:spacing w:line="276" w:lineRule="auto"/>
              <w:rPr>
                <w:sz w:val="26"/>
                <w:szCs w:val="26"/>
              </w:rPr>
            </w:pPr>
          </w:p>
        </w:tc>
        <w:tc>
          <w:tcPr>
            <w:tcW w:w="4677" w:type="dxa"/>
            <w:gridSpan w:val="2"/>
            <w:hideMark/>
          </w:tcPr>
          <w:p w:rsidR="00207427" w:rsidRPr="002B3FB2" w:rsidRDefault="00207427" w:rsidP="004047AB">
            <w:pPr>
              <w:spacing w:line="276" w:lineRule="auto"/>
              <w:rPr>
                <w:sz w:val="26"/>
                <w:szCs w:val="26"/>
              </w:rPr>
            </w:pPr>
            <w:r w:rsidRPr="002B3FB2">
              <w:rPr>
                <w:sz w:val="26"/>
                <w:szCs w:val="26"/>
              </w:rPr>
              <w:t xml:space="preserve">Адрес: </w:t>
            </w:r>
          </w:p>
        </w:tc>
      </w:tr>
      <w:tr w:rsidR="00207427" w:rsidRPr="002B3FB2" w:rsidTr="005E59B0">
        <w:tc>
          <w:tcPr>
            <w:tcW w:w="5529" w:type="dxa"/>
            <w:gridSpan w:val="2"/>
            <w:hideMark/>
          </w:tcPr>
          <w:p w:rsidR="00207427" w:rsidRPr="002B3FB2" w:rsidRDefault="00207427">
            <w:pPr>
              <w:pStyle w:val="af5"/>
              <w:spacing w:line="276" w:lineRule="auto"/>
              <w:rPr>
                <w:sz w:val="26"/>
                <w:szCs w:val="26"/>
              </w:rPr>
            </w:pPr>
            <w:proofErr w:type="gramStart"/>
            <w:r w:rsidRPr="002B3FB2">
              <w:rPr>
                <w:sz w:val="26"/>
                <w:szCs w:val="26"/>
              </w:rPr>
              <w:t>р</w:t>
            </w:r>
            <w:proofErr w:type="gramEnd"/>
            <w:r w:rsidRPr="002B3FB2">
              <w:rPr>
                <w:sz w:val="26"/>
                <w:szCs w:val="26"/>
              </w:rPr>
              <w:t xml:space="preserve">/с </w:t>
            </w:r>
            <w:r w:rsidRPr="002B3FB2">
              <w:rPr>
                <w:b/>
                <w:sz w:val="26"/>
                <w:szCs w:val="26"/>
              </w:rPr>
              <w:t>40703810411090000003</w:t>
            </w:r>
          </w:p>
        </w:tc>
        <w:tc>
          <w:tcPr>
            <w:tcW w:w="284" w:type="dxa"/>
          </w:tcPr>
          <w:p w:rsidR="00207427" w:rsidRPr="002B3FB2" w:rsidRDefault="00207427">
            <w:pPr>
              <w:pStyle w:val="af5"/>
              <w:spacing w:line="276" w:lineRule="auto"/>
              <w:rPr>
                <w:sz w:val="26"/>
                <w:szCs w:val="26"/>
              </w:rPr>
            </w:pPr>
          </w:p>
        </w:tc>
        <w:tc>
          <w:tcPr>
            <w:tcW w:w="4677" w:type="dxa"/>
            <w:gridSpan w:val="2"/>
            <w:hideMark/>
          </w:tcPr>
          <w:p w:rsidR="00207427" w:rsidRPr="002B3FB2" w:rsidRDefault="004047AB" w:rsidP="004047AB">
            <w:pPr>
              <w:pStyle w:val="af5"/>
              <w:spacing w:line="276" w:lineRule="auto"/>
              <w:rPr>
                <w:sz w:val="26"/>
                <w:szCs w:val="26"/>
              </w:rPr>
            </w:pPr>
            <w:proofErr w:type="gramStart"/>
            <w:r w:rsidRPr="002B3FB2">
              <w:rPr>
                <w:sz w:val="26"/>
                <w:szCs w:val="26"/>
              </w:rPr>
              <w:t>р</w:t>
            </w:r>
            <w:proofErr w:type="gramEnd"/>
            <w:r w:rsidRPr="002B3FB2">
              <w:rPr>
                <w:sz w:val="26"/>
                <w:szCs w:val="26"/>
              </w:rPr>
              <w:t xml:space="preserve">/с </w:t>
            </w:r>
          </w:p>
        </w:tc>
      </w:tr>
      <w:tr w:rsidR="00207427" w:rsidRPr="002B3FB2" w:rsidTr="005E59B0">
        <w:tc>
          <w:tcPr>
            <w:tcW w:w="5529" w:type="dxa"/>
            <w:gridSpan w:val="2"/>
            <w:hideMark/>
          </w:tcPr>
          <w:p w:rsidR="00207427" w:rsidRPr="002B3FB2" w:rsidRDefault="00207427">
            <w:pPr>
              <w:pStyle w:val="af5"/>
              <w:spacing w:line="276" w:lineRule="auto"/>
              <w:rPr>
                <w:b/>
                <w:sz w:val="26"/>
                <w:szCs w:val="26"/>
              </w:rPr>
            </w:pPr>
            <w:r w:rsidRPr="002B3FB2">
              <w:rPr>
                <w:sz w:val="26"/>
                <w:szCs w:val="26"/>
              </w:rPr>
              <w:t xml:space="preserve">в </w:t>
            </w:r>
            <w:r w:rsidRPr="002B3FB2">
              <w:rPr>
                <w:b/>
                <w:sz w:val="26"/>
                <w:szCs w:val="26"/>
              </w:rPr>
              <w:t xml:space="preserve">Филиале БАНКА ВТБ (ПАО) </w:t>
            </w:r>
            <w:proofErr w:type="gramStart"/>
            <w:r w:rsidRPr="002B3FB2">
              <w:rPr>
                <w:b/>
                <w:sz w:val="26"/>
                <w:szCs w:val="26"/>
              </w:rPr>
              <w:t>в</w:t>
            </w:r>
            <w:proofErr w:type="gramEnd"/>
          </w:p>
          <w:p w:rsidR="00207427" w:rsidRPr="002B3FB2" w:rsidRDefault="00207427">
            <w:pPr>
              <w:pStyle w:val="af5"/>
              <w:spacing w:line="276" w:lineRule="auto"/>
              <w:rPr>
                <w:sz w:val="26"/>
                <w:szCs w:val="26"/>
              </w:rPr>
            </w:pPr>
            <w:r w:rsidRPr="002B3FB2">
              <w:rPr>
                <w:b/>
                <w:sz w:val="26"/>
                <w:szCs w:val="26"/>
              </w:rPr>
              <w:t xml:space="preserve"> г. </w:t>
            </w:r>
            <w:proofErr w:type="gramStart"/>
            <w:r w:rsidRPr="002B3FB2">
              <w:rPr>
                <w:b/>
                <w:sz w:val="26"/>
                <w:szCs w:val="26"/>
              </w:rPr>
              <w:t>Ставрополе</w:t>
            </w:r>
            <w:proofErr w:type="gramEnd"/>
            <w:r w:rsidRPr="002B3FB2">
              <w:rPr>
                <w:b/>
                <w:sz w:val="26"/>
                <w:szCs w:val="26"/>
              </w:rPr>
              <w:t>, г. Ставрополь</w:t>
            </w:r>
          </w:p>
        </w:tc>
        <w:tc>
          <w:tcPr>
            <w:tcW w:w="284" w:type="dxa"/>
          </w:tcPr>
          <w:p w:rsidR="00207427" w:rsidRPr="002B3FB2" w:rsidRDefault="00207427">
            <w:pPr>
              <w:pStyle w:val="af5"/>
              <w:spacing w:line="276" w:lineRule="auto"/>
              <w:rPr>
                <w:sz w:val="26"/>
                <w:szCs w:val="26"/>
              </w:rPr>
            </w:pPr>
          </w:p>
        </w:tc>
        <w:tc>
          <w:tcPr>
            <w:tcW w:w="4677" w:type="dxa"/>
            <w:gridSpan w:val="2"/>
            <w:hideMark/>
          </w:tcPr>
          <w:p w:rsidR="00207427" w:rsidRPr="002B3FB2" w:rsidRDefault="00207427" w:rsidP="004047AB">
            <w:pPr>
              <w:spacing w:line="276" w:lineRule="auto"/>
              <w:rPr>
                <w:sz w:val="26"/>
                <w:szCs w:val="26"/>
              </w:rPr>
            </w:pPr>
            <w:r w:rsidRPr="002B3FB2">
              <w:rPr>
                <w:sz w:val="26"/>
                <w:szCs w:val="26"/>
              </w:rPr>
              <w:t xml:space="preserve">в </w:t>
            </w:r>
          </w:p>
        </w:tc>
      </w:tr>
      <w:tr w:rsidR="00207427" w:rsidRPr="002B3FB2" w:rsidTr="005E59B0">
        <w:tc>
          <w:tcPr>
            <w:tcW w:w="5529" w:type="dxa"/>
            <w:gridSpan w:val="2"/>
            <w:hideMark/>
          </w:tcPr>
          <w:p w:rsidR="00207427" w:rsidRPr="002B3FB2" w:rsidRDefault="00207427">
            <w:pPr>
              <w:pStyle w:val="af5"/>
              <w:spacing w:line="276" w:lineRule="auto"/>
              <w:rPr>
                <w:sz w:val="26"/>
                <w:szCs w:val="26"/>
              </w:rPr>
            </w:pPr>
            <w:r w:rsidRPr="002B3FB2">
              <w:rPr>
                <w:sz w:val="26"/>
                <w:szCs w:val="26"/>
              </w:rPr>
              <w:t xml:space="preserve">к/с </w:t>
            </w:r>
            <w:r w:rsidRPr="002B3FB2">
              <w:rPr>
                <w:b/>
                <w:sz w:val="26"/>
                <w:szCs w:val="26"/>
              </w:rPr>
              <w:t>30101810100000000788</w:t>
            </w:r>
          </w:p>
        </w:tc>
        <w:tc>
          <w:tcPr>
            <w:tcW w:w="284" w:type="dxa"/>
          </w:tcPr>
          <w:p w:rsidR="00207427" w:rsidRPr="002B3FB2" w:rsidRDefault="00207427">
            <w:pPr>
              <w:pStyle w:val="af5"/>
              <w:spacing w:line="276" w:lineRule="auto"/>
              <w:rPr>
                <w:sz w:val="26"/>
                <w:szCs w:val="26"/>
              </w:rPr>
            </w:pPr>
          </w:p>
        </w:tc>
        <w:tc>
          <w:tcPr>
            <w:tcW w:w="4677" w:type="dxa"/>
            <w:gridSpan w:val="2"/>
            <w:hideMark/>
          </w:tcPr>
          <w:p w:rsidR="00207427" w:rsidRPr="002B3FB2" w:rsidRDefault="00207427" w:rsidP="004047AB">
            <w:pPr>
              <w:pStyle w:val="af5"/>
              <w:spacing w:line="276" w:lineRule="auto"/>
              <w:rPr>
                <w:sz w:val="26"/>
                <w:szCs w:val="26"/>
              </w:rPr>
            </w:pPr>
            <w:r w:rsidRPr="002B3FB2">
              <w:rPr>
                <w:sz w:val="26"/>
                <w:szCs w:val="26"/>
              </w:rPr>
              <w:t xml:space="preserve">к/с </w:t>
            </w:r>
          </w:p>
        </w:tc>
      </w:tr>
      <w:tr w:rsidR="00207427" w:rsidRPr="002B3FB2" w:rsidTr="005E59B0">
        <w:trPr>
          <w:trHeight w:val="144"/>
        </w:trPr>
        <w:tc>
          <w:tcPr>
            <w:tcW w:w="5529" w:type="dxa"/>
            <w:gridSpan w:val="2"/>
            <w:hideMark/>
          </w:tcPr>
          <w:p w:rsidR="00207427" w:rsidRPr="002B3FB2" w:rsidRDefault="00207427">
            <w:pPr>
              <w:pStyle w:val="af5"/>
              <w:spacing w:line="276" w:lineRule="auto"/>
              <w:rPr>
                <w:sz w:val="26"/>
                <w:szCs w:val="26"/>
              </w:rPr>
            </w:pPr>
            <w:r w:rsidRPr="002B3FB2">
              <w:rPr>
                <w:sz w:val="26"/>
                <w:szCs w:val="26"/>
              </w:rPr>
              <w:t xml:space="preserve">БИК </w:t>
            </w:r>
            <w:r w:rsidR="004047AB" w:rsidRPr="002B3FB2">
              <w:rPr>
                <w:b/>
                <w:sz w:val="26"/>
                <w:szCs w:val="26"/>
              </w:rPr>
              <w:t>040702788</w:t>
            </w:r>
          </w:p>
        </w:tc>
        <w:tc>
          <w:tcPr>
            <w:tcW w:w="284" w:type="dxa"/>
          </w:tcPr>
          <w:p w:rsidR="00207427" w:rsidRPr="002B3FB2" w:rsidRDefault="00207427">
            <w:pPr>
              <w:pStyle w:val="af5"/>
              <w:spacing w:line="276" w:lineRule="auto"/>
              <w:rPr>
                <w:sz w:val="26"/>
                <w:szCs w:val="26"/>
              </w:rPr>
            </w:pPr>
          </w:p>
        </w:tc>
        <w:tc>
          <w:tcPr>
            <w:tcW w:w="4677" w:type="dxa"/>
            <w:gridSpan w:val="2"/>
            <w:hideMark/>
          </w:tcPr>
          <w:p w:rsidR="00207427" w:rsidRPr="002B3FB2" w:rsidRDefault="00207427" w:rsidP="004047AB">
            <w:pPr>
              <w:spacing w:line="276" w:lineRule="auto"/>
              <w:rPr>
                <w:sz w:val="26"/>
                <w:szCs w:val="26"/>
              </w:rPr>
            </w:pPr>
            <w:r w:rsidRPr="002B3FB2">
              <w:rPr>
                <w:sz w:val="26"/>
                <w:szCs w:val="26"/>
              </w:rPr>
              <w:t xml:space="preserve">БИК </w:t>
            </w:r>
          </w:p>
        </w:tc>
      </w:tr>
      <w:tr w:rsidR="00207427" w:rsidRPr="002B3FB2" w:rsidTr="005E59B0">
        <w:trPr>
          <w:trHeight w:val="144"/>
        </w:trPr>
        <w:tc>
          <w:tcPr>
            <w:tcW w:w="5529" w:type="dxa"/>
            <w:gridSpan w:val="2"/>
          </w:tcPr>
          <w:p w:rsidR="00207427" w:rsidRPr="002B3FB2" w:rsidRDefault="00207427">
            <w:pPr>
              <w:pStyle w:val="af5"/>
              <w:spacing w:line="276" w:lineRule="auto"/>
              <w:rPr>
                <w:sz w:val="26"/>
                <w:szCs w:val="26"/>
              </w:rPr>
            </w:pPr>
          </w:p>
        </w:tc>
        <w:tc>
          <w:tcPr>
            <w:tcW w:w="284" w:type="dxa"/>
          </w:tcPr>
          <w:p w:rsidR="00207427" w:rsidRPr="002B3FB2" w:rsidRDefault="00207427">
            <w:pPr>
              <w:pStyle w:val="af5"/>
              <w:spacing w:line="276" w:lineRule="auto"/>
              <w:rPr>
                <w:sz w:val="26"/>
                <w:szCs w:val="26"/>
              </w:rPr>
            </w:pPr>
          </w:p>
        </w:tc>
        <w:tc>
          <w:tcPr>
            <w:tcW w:w="4677" w:type="dxa"/>
            <w:gridSpan w:val="2"/>
          </w:tcPr>
          <w:p w:rsidR="00207427" w:rsidRPr="002B3FB2" w:rsidRDefault="00207427">
            <w:pPr>
              <w:pStyle w:val="af5"/>
              <w:spacing w:line="276" w:lineRule="auto"/>
              <w:rPr>
                <w:sz w:val="26"/>
                <w:szCs w:val="26"/>
              </w:rPr>
            </w:pPr>
          </w:p>
        </w:tc>
      </w:tr>
      <w:tr w:rsidR="00207427" w:rsidRPr="002B3FB2" w:rsidTr="005E59B0">
        <w:tc>
          <w:tcPr>
            <w:tcW w:w="5529" w:type="dxa"/>
            <w:gridSpan w:val="2"/>
            <w:hideMark/>
          </w:tcPr>
          <w:p w:rsidR="00207427" w:rsidRPr="002B3FB2" w:rsidRDefault="00207427">
            <w:pPr>
              <w:pStyle w:val="af5"/>
              <w:spacing w:line="276" w:lineRule="auto"/>
              <w:rPr>
                <w:sz w:val="26"/>
                <w:szCs w:val="26"/>
                <w:u w:val="single"/>
              </w:rPr>
            </w:pPr>
            <w:r w:rsidRPr="002B3FB2">
              <w:rPr>
                <w:sz w:val="26"/>
                <w:szCs w:val="26"/>
                <w:u w:val="single"/>
              </w:rPr>
              <w:t>Контактные данные:</w:t>
            </w:r>
          </w:p>
          <w:p w:rsidR="00207427" w:rsidRPr="002B3FB2" w:rsidRDefault="00207427">
            <w:pPr>
              <w:pStyle w:val="af5"/>
              <w:spacing w:line="276" w:lineRule="auto"/>
              <w:rPr>
                <w:sz w:val="26"/>
                <w:szCs w:val="26"/>
              </w:rPr>
            </w:pPr>
            <w:r w:rsidRPr="002B3FB2">
              <w:rPr>
                <w:sz w:val="26"/>
                <w:szCs w:val="26"/>
              </w:rPr>
              <w:t>Тел. 8 (</w:t>
            </w:r>
            <w:r w:rsidR="004047AB" w:rsidRPr="002B3FB2">
              <w:rPr>
                <w:sz w:val="26"/>
                <w:szCs w:val="26"/>
              </w:rPr>
              <w:t>8672</w:t>
            </w:r>
            <w:r w:rsidRPr="002B3FB2">
              <w:rPr>
                <w:sz w:val="26"/>
                <w:szCs w:val="26"/>
              </w:rPr>
              <w:t>)</w:t>
            </w:r>
            <w:r w:rsidR="004047AB" w:rsidRPr="002B3FB2">
              <w:rPr>
                <w:sz w:val="26"/>
                <w:szCs w:val="26"/>
              </w:rPr>
              <w:t xml:space="preserve"> 51-91-46</w:t>
            </w:r>
          </w:p>
          <w:p w:rsidR="00207427" w:rsidRPr="002B3FB2" w:rsidRDefault="00207427">
            <w:pPr>
              <w:pStyle w:val="af5"/>
              <w:spacing w:line="276" w:lineRule="auto"/>
              <w:rPr>
                <w:sz w:val="26"/>
                <w:szCs w:val="26"/>
              </w:rPr>
            </w:pPr>
            <w:r w:rsidRPr="002B3FB2">
              <w:rPr>
                <w:sz w:val="26"/>
                <w:szCs w:val="26"/>
              </w:rPr>
              <w:t>Эл</w:t>
            </w:r>
            <w:proofErr w:type="gramStart"/>
            <w:r w:rsidRPr="002B3FB2">
              <w:rPr>
                <w:sz w:val="26"/>
                <w:szCs w:val="26"/>
              </w:rPr>
              <w:t>.</w:t>
            </w:r>
            <w:proofErr w:type="gramEnd"/>
            <w:r w:rsidRPr="002B3FB2">
              <w:rPr>
                <w:sz w:val="26"/>
                <w:szCs w:val="26"/>
              </w:rPr>
              <w:t xml:space="preserve"> </w:t>
            </w:r>
            <w:proofErr w:type="gramStart"/>
            <w:r w:rsidRPr="002B3FB2">
              <w:rPr>
                <w:sz w:val="26"/>
                <w:szCs w:val="26"/>
              </w:rPr>
              <w:t>п</w:t>
            </w:r>
            <w:proofErr w:type="gramEnd"/>
            <w:r w:rsidRPr="002B3FB2">
              <w:rPr>
                <w:sz w:val="26"/>
                <w:szCs w:val="26"/>
              </w:rPr>
              <w:t xml:space="preserve">очта: </w:t>
            </w:r>
            <w:r w:rsidR="004047AB" w:rsidRPr="002B3FB2">
              <w:rPr>
                <w:b/>
                <w:color w:val="000000"/>
                <w:sz w:val="26"/>
                <w:szCs w:val="26"/>
                <w:lang w:val="en-US"/>
              </w:rPr>
              <w:t>info</w:t>
            </w:r>
            <w:r w:rsidR="004047AB" w:rsidRPr="002B3FB2">
              <w:rPr>
                <w:b/>
                <w:color w:val="000000"/>
                <w:sz w:val="26"/>
                <w:szCs w:val="26"/>
              </w:rPr>
              <w:t>@</w:t>
            </w:r>
            <w:r w:rsidR="004047AB" w:rsidRPr="002B3FB2">
              <w:rPr>
                <w:b/>
                <w:color w:val="000000"/>
                <w:sz w:val="26"/>
                <w:szCs w:val="26"/>
                <w:lang w:val="en-US"/>
              </w:rPr>
              <w:t>npsrorosa</w:t>
            </w:r>
            <w:r w:rsidR="004047AB" w:rsidRPr="002B3FB2">
              <w:rPr>
                <w:b/>
                <w:color w:val="000000"/>
                <w:sz w:val="26"/>
                <w:szCs w:val="26"/>
              </w:rPr>
              <w:t>.</w:t>
            </w:r>
            <w:r w:rsidR="004047AB" w:rsidRPr="002B3FB2">
              <w:rPr>
                <w:b/>
                <w:color w:val="000000"/>
                <w:sz w:val="26"/>
                <w:szCs w:val="26"/>
                <w:lang w:val="en-US"/>
              </w:rPr>
              <w:t>ru</w:t>
            </w:r>
          </w:p>
        </w:tc>
        <w:tc>
          <w:tcPr>
            <w:tcW w:w="284" w:type="dxa"/>
          </w:tcPr>
          <w:p w:rsidR="00207427" w:rsidRPr="002B3FB2" w:rsidRDefault="00207427">
            <w:pPr>
              <w:pStyle w:val="af5"/>
              <w:spacing w:line="276" w:lineRule="auto"/>
              <w:rPr>
                <w:sz w:val="26"/>
                <w:szCs w:val="26"/>
              </w:rPr>
            </w:pPr>
          </w:p>
        </w:tc>
        <w:tc>
          <w:tcPr>
            <w:tcW w:w="4677" w:type="dxa"/>
            <w:gridSpan w:val="2"/>
            <w:hideMark/>
          </w:tcPr>
          <w:p w:rsidR="00207427" w:rsidRPr="002B3FB2" w:rsidRDefault="00207427">
            <w:pPr>
              <w:pStyle w:val="af5"/>
              <w:spacing w:line="276" w:lineRule="auto"/>
              <w:rPr>
                <w:sz w:val="26"/>
                <w:szCs w:val="26"/>
                <w:u w:val="single"/>
              </w:rPr>
            </w:pPr>
            <w:r w:rsidRPr="002B3FB2">
              <w:rPr>
                <w:sz w:val="26"/>
                <w:szCs w:val="26"/>
                <w:u w:val="single"/>
              </w:rPr>
              <w:t>Контактные данные:</w:t>
            </w:r>
          </w:p>
          <w:p w:rsidR="004047AB" w:rsidRPr="002B3FB2" w:rsidRDefault="004047AB" w:rsidP="004047AB">
            <w:pPr>
              <w:pStyle w:val="af5"/>
              <w:spacing w:line="276" w:lineRule="auto"/>
              <w:rPr>
                <w:sz w:val="26"/>
                <w:szCs w:val="26"/>
              </w:rPr>
            </w:pPr>
            <w:r w:rsidRPr="002B3FB2">
              <w:rPr>
                <w:sz w:val="26"/>
                <w:szCs w:val="26"/>
              </w:rPr>
              <w:t xml:space="preserve">Тел.: </w:t>
            </w:r>
          </w:p>
          <w:p w:rsidR="00207427" w:rsidRPr="002B3FB2" w:rsidRDefault="00207427" w:rsidP="004047AB">
            <w:pPr>
              <w:pStyle w:val="af5"/>
              <w:spacing w:line="276" w:lineRule="auto"/>
              <w:rPr>
                <w:b/>
                <w:sz w:val="26"/>
                <w:szCs w:val="26"/>
              </w:rPr>
            </w:pPr>
            <w:r w:rsidRPr="002B3FB2">
              <w:rPr>
                <w:sz w:val="26"/>
                <w:szCs w:val="26"/>
              </w:rPr>
              <w:t>Эл</w:t>
            </w:r>
            <w:proofErr w:type="gramStart"/>
            <w:r w:rsidRPr="002B3FB2">
              <w:rPr>
                <w:sz w:val="26"/>
                <w:szCs w:val="26"/>
              </w:rPr>
              <w:t>.</w:t>
            </w:r>
            <w:proofErr w:type="gramEnd"/>
            <w:r w:rsidRPr="002B3FB2">
              <w:rPr>
                <w:sz w:val="26"/>
                <w:szCs w:val="26"/>
              </w:rPr>
              <w:t xml:space="preserve"> </w:t>
            </w:r>
            <w:proofErr w:type="gramStart"/>
            <w:r w:rsidRPr="002B3FB2">
              <w:rPr>
                <w:sz w:val="26"/>
                <w:szCs w:val="26"/>
              </w:rPr>
              <w:t>п</w:t>
            </w:r>
            <w:proofErr w:type="gramEnd"/>
            <w:r w:rsidRPr="002B3FB2">
              <w:rPr>
                <w:sz w:val="26"/>
                <w:szCs w:val="26"/>
              </w:rPr>
              <w:t xml:space="preserve">очта: </w:t>
            </w:r>
          </w:p>
        </w:tc>
      </w:tr>
      <w:tr w:rsidR="00207427" w:rsidRPr="002B3FB2" w:rsidTr="005E59B0">
        <w:tc>
          <w:tcPr>
            <w:tcW w:w="5529" w:type="dxa"/>
            <w:gridSpan w:val="2"/>
          </w:tcPr>
          <w:p w:rsidR="00207427" w:rsidRPr="002B3FB2" w:rsidRDefault="00207427">
            <w:pPr>
              <w:pStyle w:val="af5"/>
              <w:spacing w:line="276" w:lineRule="auto"/>
              <w:rPr>
                <w:sz w:val="26"/>
                <w:szCs w:val="26"/>
                <w:u w:val="single"/>
              </w:rPr>
            </w:pPr>
          </w:p>
        </w:tc>
        <w:tc>
          <w:tcPr>
            <w:tcW w:w="284" w:type="dxa"/>
          </w:tcPr>
          <w:p w:rsidR="00207427" w:rsidRPr="002B3FB2" w:rsidRDefault="00207427">
            <w:pPr>
              <w:pStyle w:val="af5"/>
              <w:spacing w:line="276" w:lineRule="auto"/>
              <w:rPr>
                <w:sz w:val="26"/>
                <w:szCs w:val="26"/>
              </w:rPr>
            </w:pPr>
          </w:p>
        </w:tc>
        <w:tc>
          <w:tcPr>
            <w:tcW w:w="4677" w:type="dxa"/>
            <w:gridSpan w:val="2"/>
          </w:tcPr>
          <w:p w:rsidR="00207427" w:rsidRPr="002B3FB2" w:rsidRDefault="00207427">
            <w:pPr>
              <w:pStyle w:val="af5"/>
              <w:spacing w:line="276" w:lineRule="auto"/>
              <w:rPr>
                <w:sz w:val="26"/>
                <w:szCs w:val="26"/>
                <w:u w:val="single"/>
              </w:rPr>
            </w:pPr>
          </w:p>
        </w:tc>
      </w:tr>
      <w:tr w:rsidR="00207427" w:rsidRPr="002B3FB2" w:rsidTr="005E59B0">
        <w:tc>
          <w:tcPr>
            <w:tcW w:w="5529" w:type="dxa"/>
            <w:gridSpan w:val="2"/>
            <w:hideMark/>
          </w:tcPr>
          <w:p w:rsidR="00207427" w:rsidRPr="002B3FB2" w:rsidRDefault="004047AB" w:rsidP="004047AB">
            <w:pPr>
              <w:pStyle w:val="af5"/>
              <w:spacing w:line="276" w:lineRule="auto"/>
              <w:rPr>
                <w:sz w:val="26"/>
                <w:szCs w:val="26"/>
              </w:rPr>
            </w:pPr>
            <w:r w:rsidRPr="002B3FB2">
              <w:rPr>
                <w:b/>
                <w:sz w:val="26"/>
                <w:szCs w:val="26"/>
              </w:rPr>
              <w:t xml:space="preserve">Генеральный </w:t>
            </w:r>
            <w:r w:rsidR="00207427" w:rsidRPr="002B3FB2">
              <w:rPr>
                <w:b/>
                <w:sz w:val="26"/>
                <w:szCs w:val="26"/>
              </w:rPr>
              <w:t>директор</w:t>
            </w:r>
          </w:p>
        </w:tc>
        <w:tc>
          <w:tcPr>
            <w:tcW w:w="284" w:type="dxa"/>
          </w:tcPr>
          <w:p w:rsidR="00207427" w:rsidRPr="002B3FB2" w:rsidRDefault="00207427">
            <w:pPr>
              <w:pStyle w:val="af5"/>
              <w:spacing w:line="276" w:lineRule="auto"/>
              <w:rPr>
                <w:sz w:val="26"/>
                <w:szCs w:val="26"/>
              </w:rPr>
            </w:pPr>
          </w:p>
        </w:tc>
        <w:tc>
          <w:tcPr>
            <w:tcW w:w="4677" w:type="dxa"/>
            <w:gridSpan w:val="2"/>
          </w:tcPr>
          <w:p w:rsidR="00207427" w:rsidRPr="002B3FB2" w:rsidRDefault="00207427">
            <w:pPr>
              <w:pStyle w:val="af5"/>
              <w:spacing w:line="276" w:lineRule="auto"/>
              <w:rPr>
                <w:color w:val="FF0000"/>
                <w:sz w:val="26"/>
                <w:szCs w:val="26"/>
              </w:rPr>
            </w:pPr>
          </w:p>
        </w:tc>
      </w:tr>
      <w:tr w:rsidR="00207427" w:rsidRPr="002B3FB2" w:rsidTr="005E59B0">
        <w:tc>
          <w:tcPr>
            <w:tcW w:w="5529" w:type="dxa"/>
            <w:gridSpan w:val="2"/>
          </w:tcPr>
          <w:p w:rsidR="00207427" w:rsidRPr="002B3FB2" w:rsidRDefault="00207427">
            <w:pPr>
              <w:pStyle w:val="af5"/>
              <w:spacing w:line="276" w:lineRule="auto"/>
              <w:rPr>
                <w:sz w:val="26"/>
                <w:szCs w:val="26"/>
              </w:rPr>
            </w:pPr>
          </w:p>
        </w:tc>
        <w:tc>
          <w:tcPr>
            <w:tcW w:w="284" w:type="dxa"/>
          </w:tcPr>
          <w:p w:rsidR="00207427" w:rsidRPr="002B3FB2" w:rsidRDefault="00207427">
            <w:pPr>
              <w:pStyle w:val="af5"/>
              <w:spacing w:line="276" w:lineRule="auto"/>
              <w:rPr>
                <w:sz w:val="26"/>
                <w:szCs w:val="26"/>
              </w:rPr>
            </w:pPr>
          </w:p>
        </w:tc>
        <w:tc>
          <w:tcPr>
            <w:tcW w:w="4677" w:type="dxa"/>
            <w:gridSpan w:val="2"/>
          </w:tcPr>
          <w:p w:rsidR="00207427" w:rsidRPr="002B3FB2" w:rsidRDefault="00207427">
            <w:pPr>
              <w:pStyle w:val="af5"/>
              <w:spacing w:line="276" w:lineRule="auto"/>
              <w:rPr>
                <w:color w:val="FF0000"/>
                <w:sz w:val="26"/>
                <w:szCs w:val="26"/>
              </w:rPr>
            </w:pPr>
          </w:p>
        </w:tc>
      </w:tr>
      <w:tr w:rsidR="00207427" w:rsidRPr="002B3FB2" w:rsidTr="005E59B0">
        <w:tc>
          <w:tcPr>
            <w:tcW w:w="2554" w:type="dxa"/>
            <w:tcBorders>
              <w:top w:val="nil"/>
              <w:left w:val="nil"/>
              <w:bottom w:val="single" w:sz="4" w:space="0" w:color="auto"/>
              <w:right w:val="nil"/>
            </w:tcBorders>
          </w:tcPr>
          <w:p w:rsidR="00207427" w:rsidRPr="002B3FB2" w:rsidRDefault="00207427">
            <w:pPr>
              <w:pStyle w:val="af5"/>
              <w:spacing w:line="276" w:lineRule="auto"/>
              <w:rPr>
                <w:sz w:val="26"/>
                <w:szCs w:val="26"/>
              </w:rPr>
            </w:pPr>
          </w:p>
        </w:tc>
        <w:tc>
          <w:tcPr>
            <w:tcW w:w="2975" w:type="dxa"/>
            <w:hideMark/>
          </w:tcPr>
          <w:p w:rsidR="00207427" w:rsidRPr="002B3FB2" w:rsidRDefault="004047AB">
            <w:pPr>
              <w:pStyle w:val="af5"/>
              <w:spacing w:line="276" w:lineRule="auto"/>
              <w:rPr>
                <w:sz w:val="26"/>
                <w:szCs w:val="26"/>
              </w:rPr>
            </w:pPr>
            <w:r w:rsidRPr="002B3FB2">
              <w:rPr>
                <w:b/>
                <w:sz w:val="26"/>
                <w:szCs w:val="26"/>
              </w:rPr>
              <w:t>Ф.Г. Кудзоев</w:t>
            </w:r>
          </w:p>
        </w:tc>
        <w:tc>
          <w:tcPr>
            <w:tcW w:w="284" w:type="dxa"/>
          </w:tcPr>
          <w:p w:rsidR="00207427" w:rsidRPr="002B3FB2" w:rsidRDefault="00207427">
            <w:pPr>
              <w:pStyle w:val="af5"/>
              <w:spacing w:line="276" w:lineRule="auto"/>
              <w:rPr>
                <w:sz w:val="26"/>
                <w:szCs w:val="26"/>
              </w:rPr>
            </w:pPr>
          </w:p>
        </w:tc>
        <w:tc>
          <w:tcPr>
            <w:tcW w:w="2410" w:type="dxa"/>
            <w:tcBorders>
              <w:top w:val="nil"/>
              <w:left w:val="nil"/>
              <w:bottom w:val="single" w:sz="4" w:space="0" w:color="auto"/>
              <w:right w:val="nil"/>
            </w:tcBorders>
          </w:tcPr>
          <w:p w:rsidR="00207427" w:rsidRPr="002B3FB2" w:rsidRDefault="00207427">
            <w:pPr>
              <w:pStyle w:val="af5"/>
              <w:spacing w:line="276" w:lineRule="auto"/>
              <w:rPr>
                <w:color w:val="FF0000"/>
                <w:sz w:val="26"/>
                <w:szCs w:val="26"/>
              </w:rPr>
            </w:pPr>
          </w:p>
        </w:tc>
        <w:tc>
          <w:tcPr>
            <w:tcW w:w="2267" w:type="dxa"/>
            <w:hideMark/>
          </w:tcPr>
          <w:p w:rsidR="00207427" w:rsidRPr="002B3FB2" w:rsidRDefault="00207427">
            <w:pPr>
              <w:pStyle w:val="af5"/>
              <w:spacing w:line="276" w:lineRule="auto"/>
              <w:rPr>
                <w:b/>
                <w:sz w:val="26"/>
                <w:szCs w:val="26"/>
              </w:rPr>
            </w:pPr>
          </w:p>
        </w:tc>
      </w:tr>
      <w:tr w:rsidR="00207427" w:rsidRPr="002B3FB2" w:rsidTr="005E59B0">
        <w:tc>
          <w:tcPr>
            <w:tcW w:w="5529" w:type="dxa"/>
            <w:gridSpan w:val="2"/>
            <w:hideMark/>
          </w:tcPr>
          <w:p w:rsidR="00207427" w:rsidRPr="002B3FB2" w:rsidRDefault="00207427">
            <w:pPr>
              <w:pStyle w:val="af5"/>
              <w:spacing w:line="276" w:lineRule="auto"/>
              <w:rPr>
                <w:b/>
              </w:rPr>
            </w:pPr>
            <w:r w:rsidRPr="002B3FB2">
              <w:t>М.П.</w:t>
            </w:r>
            <w:r w:rsidRPr="002B3FB2">
              <w:rPr>
                <w:i/>
                <w:iCs/>
              </w:rPr>
              <w:t xml:space="preserve">          (подпись)</w:t>
            </w:r>
          </w:p>
        </w:tc>
        <w:tc>
          <w:tcPr>
            <w:tcW w:w="284" w:type="dxa"/>
          </w:tcPr>
          <w:p w:rsidR="00207427" w:rsidRPr="002B3FB2" w:rsidRDefault="00207427">
            <w:pPr>
              <w:pStyle w:val="af5"/>
              <w:spacing w:line="276" w:lineRule="auto"/>
            </w:pPr>
          </w:p>
        </w:tc>
        <w:tc>
          <w:tcPr>
            <w:tcW w:w="4677" w:type="dxa"/>
            <w:gridSpan w:val="2"/>
            <w:hideMark/>
          </w:tcPr>
          <w:p w:rsidR="00207427" w:rsidRPr="002B3FB2" w:rsidRDefault="00207427">
            <w:pPr>
              <w:pStyle w:val="af5"/>
              <w:spacing w:line="276" w:lineRule="auto"/>
            </w:pPr>
            <w:r w:rsidRPr="002B3FB2">
              <w:t xml:space="preserve">М.П.    </w:t>
            </w:r>
            <w:r w:rsidRPr="002B3FB2">
              <w:rPr>
                <w:i/>
                <w:iCs/>
              </w:rPr>
              <w:t>(подпись)</w:t>
            </w:r>
          </w:p>
        </w:tc>
      </w:tr>
    </w:tbl>
    <w:p w:rsidR="00207427" w:rsidRDefault="00207427" w:rsidP="004047AB">
      <w:pPr>
        <w:jc w:val="center"/>
        <w:rPr>
          <w:b/>
          <w:sz w:val="24"/>
          <w:szCs w:val="24"/>
        </w:rPr>
      </w:pPr>
    </w:p>
    <w:sectPr w:rsidR="00207427" w:rsidSect="009B4A84">
      <w:headerReference w:type="default" r:id="rId9"/>
      <w:headerReference w:type="first" r:id="rId10"/>
      <w:pgSz w:w="11906" w:h="16838" w:code="9"/>
      <w:pgMar w:top="426" w:right="707" w:bottom="284" w:left="993" w:header="426" w:footer="29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54C" w:rsidRDefault="00CF654C">
      <w:r>
        <w:separator/>
      </w:r>
    </w:p>
  </w:endnote>
  <w:endnote w:type="continuationSeparator" w:id="0">
    <w:p w:rsidR="00CF654C" w:rsidRDefault="00CF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54C" w:rsidRDefault="00CF654C">
      <w:r>
        <w:separator/>
      </w:r>
    </w:p>
  </w:footnote>
  <w:footnote w:type="continuationSeparator" w:id="0">
    <w:p w:rsidR="00CF654C" w:rsidRDefault="00CF6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27" w:rsidRDefault="00207427">
    <w:pPr>
      <w:pStyle w:val="af2"/>
      <w:jc w:val="center"/>
    </w:pPr>
    <w:r>
      <w:rPr>
        <w:rStyle w:val="af"/>
      </w:rPr>
      <w:fldChar w:fldCharType="begin"/>
    </w:r>
    <w:r>
      <w:rPr>
        <w:rStyle w:val="af"/>
      </w:rPr>
      <w:instrText xml:space="preserve"> PAGE </w:instrText>
    </w:r>
    <w:r>
      <w:rPr>
        <w:rStyle w:val="af"/>
      </w:rPr>
      <w:fldChar w:fldCharType="separate"/>
    </w:r>
    <w:r w:rsidR="00460EE3">
      <w:rPr>
        <w:rStyle w:val="af"/>
        <w:noProof/>
      </w:rPr>
      <w:t>5</w:t>
    </w:r>
    <w:r>
      <w:rPr>
        <w:rStyle w:val="a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27" w:rsidRDefault="00207427">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
    <w:nsid w:val="1C0D65A7"/>
    <w:multiLevelType w:val="multilevel"/>
    <w:tmpl w:val="0E369B46"/>
    <w:lvl w:ilvl="0">
      <w:start w:val="3"/>
      <w:numFmt w:val="decimal"/>
      <w:lvlText w:val="%1."/>
      <w:lvlJc w:val="left"/>
      <w:pPr>
        <w:tabs>
          <w:tab w:val="num" w:pos="420"/>
        </w:tabs>
        <w:ind w:left="420" w:hanging="420"/>
      </w:pPr>
      <w:rPr>
        <w:rFonts w:hint="default"/>
      </w:rPr>
    </w:lvl>
    <w:lvl w:ilvl="1">
      <w:start w:val="1"/>
      <w:numFmt w:val="decimal"/>
      <w:pStyle w:val="7"/>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CF643AB"/>
    <w:multiLevelType w:val="multilevel"/>
    <w:tmpl w:val="553A0C3A"/>
    <w:lvl w:ilvl="0">
      <w:start w:val="1"/>
      <w:numFmt w:val="decimal"/>
      <w:pStyle w:val="1"/>
      <w:lvlText w:val="%1."/>
      <w:lvlJc w:val="left"/>
      <w:pPr>
        <w:tabs>
          <w:tab w:val="num" w:pos="1440"/>
        </w:tabs>
        <w:ind w:left="1440" w:hanging="360"/>
      </w:pPr>
      <w:rPr>
        <w:rFonts w:hint="default"/>
        <w:b/>
        <w:i w:val="0"/>
      </w:rPr>
    </w:lvl>
    <w:lvl w:ilvl="1">
      <w:start w:val="1"/>
      <w:numFmt w:val="decimal"/>
      <w:pStyle w:val="1"/>
      <w:lvlText w:val="%1.%2."/>
      <w:lvlJc w:val="left"/>
      <w:pPr>
        <w:tabs>
          <w:tab w:val="num" w:pos="1872"/>
        </w:tabs>
        <w:ind w:left="1872" w:hanging="432"/>
      </w:pPr>
      <w:rPr>
        <w:rFonts w:hint="default"/>
      </w:rPr>
    </w:lvl>
    <w:lvl w:ilvl="2">
      <w:start w:val="1"/>
      <w:numFmt w:val="decimal"/>
      <w:lvlText w:val="%1.%2.%3"/>
      <w:lvlJc w:val="left"/>
      <w:pPr>
        <w:tabs>
          <w:tab w:val="num" w:pos="2304"/>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3">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8C12C43"/>
    <w:multiLevelType w:val="multilevel"/>
    <w:tmpl w:val="183E88BA"/>
    <w:lvl w:ilvl="0">
      <w:start w:val="1"/>
      <w:numFmt w:val="bullet"/>
      <w:pStyle w:val="a"/>
      <w:lvlText w:val=""/>
      <w:lvlJc w:val="left"/>
      <w:pPr>
        <w:tabs>
          <w:tab w:val="num" w:pos="2520"/>
        </w:tabs>
        <w:ind w:left="2520" w:hanging="360"/>
      </w:pPr>
      <w:rPr>
        <w:rFonts w:ascii="Wingdings" w:hAnsi="Wingdings" w:hint="default"/>
      </w:rPr>
    </w:lvl>
    <w:lvl w:ilvl="1">
      <w:start w:val="1"/>
      <w:numFmt w:val="decimal"/>
      <w:lvlText w:val="%2."/>
      <w:lvlJc w:val="left"/>
      <w:pPr>
        <w:tabs>
          <w:tab w:val="num" w:pos="1457"/>
        </w:tabs>
        <w:ind w:left="1457" w:hanging="73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880"/>
        </w:tabs>
        <w:ind w:left="2880" w:hanging="720"/>
      </w:pPr>
      <w:rPr>
        <w:rFonts w:ascii="Times New Roman" w:hAnsi="Times New Roman" w:hint="default"/>
        <w:b w:val="0"/>
        <w:i w:val="0"/>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D5F1B35"/>
    <w:multiLevelType w:val="hybridMultilevel"/>
    <w:tmpl w:val="DEC8455C"/>
    <w:lvl w:ilvl="0" w:tplc="6FB6F7E0">
      <w:start w:val="1"/>
      <w:numFmt w:val="bullet"/>
      <w:lvlText w:val=""/>
      <w:lvlJc w:val="left"/>
      <w:pPr>
        <w:tabs>
          <w:tab w:val="num" w:pos="720"/>
        </w:tabs>
        <w:ind w:left="720" w:hanging="360"/>
      </w:pPr>
      <w:rPr>
        <w:rFonts w:ascii="Wingdings" w:hAnsi="Wingdings" w:hint="default"/>
      </w:rPr>
    </w:lvl>
    <w:lvl w:ilvl="1" w:tplc="4E50EC4A">
      <w:start w:val="1"/>
      <w:numFmt w:val="bullet"/>
      <w:pStyle w:val="a0"/>
      <w:lvlText w:val=""/>
      <w:lvlJc w:val="left"/>
      <w:pPr>
        <w:tabs>
          <w:tab w:val="num" w:pos="1440"/>
        </w:tabs>
        <w:ind w:left="1440" w:hanging="360"/>
      </w:pPr>
      <w:rPr>
        <w:rFonts w:ascii="Wingdings" w:hAnsi="Wingdings" w:hint="default"/>
      </w:rPr>
    </w:lvl>
    <w:lvl w:ilvl="2" w:tplc="A69AEC7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BEA6D9E"/>
    <w:multiLevelType w:val="singleLevel"/>
    <w:tmpl w:val="A54825FA"/>
    <w:lvl w:ilvl="0">
      <w:start w:val="1"/>
      <w:numFmt w:val="bullet"/>
      <w:pStyle w:val="2"/>
      <w:lvlText w:val=""/>
      <w:lvlJc w:val="left"/>
      <w:pPr>
        <w:tabs>
          <w:tab w:val="num" w:pos="1069"/>
        </w:tabs>
        <w:ind w:left="1021" w:hanging="312"/>
      </w:pPr>
      <w:rPr>
        <w:rFonts w:ascii="Symbol" w:hAnsi="Symbol" w:hint="default"/>
      </w:rPr>
    </w:lvl>
  </w:abstractNum>
  <w:abstractNum w:abstractNumId="7">
    <w:nsid w:val="60FD1ACA"/>
    <w:multiLevelType w:val="multilevel"/>
    <w:tmpl w:val="18501CAC"/>
    <w:lvl w:ilvl="0">
      <w:start w:val="6"/>
      <w:numFmt w:val="decimal"/>
      <w:lvlText w:val="%1."/>
      <w:lvlJc w:val="left"/>
      <w:pPr>
        <w:tabs>
          <w:tab w:val="num" w:pos="777"/>
        </w:tabs>
        <w:ind w:left="777" w:hanging="420"/>
      </w:pPr>
      <w:rPr>
        <w:rFonts w:hint="default"/>
      </w:rPr>
    </w:lvl>
    <w:lvl w:ilvl="1">
      <w:start w:val="1"/>
      <w:numFmt w:val="decimal"/>
      <w:lvlText w:val="%1.%2."/>
      <w:lvlJc w:val="left"/>
      <w:pPr>
        <w:tabs>
          <w:tab w:val="num" w:pos="1857"/>
        </w:tabs>
        <w:ind w:left="1857" w:hanging="420"/>
      </w:pPr>
      <w:rPr>
        <w:rFonts w:hint="default"/>
      </w:rPr>
    </w:lvl>
    <w:lvl w:ilvl="2">
      <w:start w:val="1"/>
      <w:numFmt w:val="decimal"/>
      <w:pStyle w:val="6"/>
      <w:lvlText w:val="%1.%2.%3."/>
      <w:lvlJc w:val="left"/>
      <w:pPr>
        <w:tabs>
          <w:tab w:val="num" w:pos="2880"/>
        </w:tabs>
        <w:ind w:left="2880" w:hanging="720"/>
      </w:pPr>
      <w:rPr>
        <w:rFonts w:hint="default"/>
      </w:rPr>
    </w:lvl>
    <w:lvl w:ilvl="3">
      <w:start w:val="1"/>
      <w:numFmt w:val="decimal"/>
      <w:lvlText w:val="%1.%2.%3.%4."/>
      <w:lvlJc w:val="left"/>
      <w:pPr>
        <w:tabs>
          <w:tab w:val="num" w:pos="4317"/>
        </w:tabs>
        <w:ind w:left="4317" w:hanging="720"/>
      </w:pPr>
      <w:rPr>
        <w:rFonts w:hint="default"/>
      </w:rPr>
    </w:lvl>
    <w:lvl w:ilvl="4">
      <w:start w:val="1"/>
      <w:numFmt w:val="decimal"/>
      <w:lvlText w:val="%1.%2.%3.%4.%5."/>
      <w:lvlJc w:val="left"/>
      <w:pPr>
        <w:tabs>
          <w:tab w:val="num" w:pos="5757"/>
        </w:tabs>
        <w:ind w:left="5757" w:hanging="1080"/>
      </w:pPr>
      <w:rPr>
        <w:rFonts w:hint="default"/>
      </w:rPr>
    </w:lvl>
    <w:lvl w:ilvl="5">
      <w:start w:val="1"/>
      <w:numFmt w:val="decimal"/>
      <w:lvlText w:val="%1.%2.%3.%4.%5.%6."/>
      <w:lvlJc w:val="left"/>
      <w:pPr>
        <w:tabs>
          <w:tab w:val="num" w:pos="6837"/>
        </w:tabs>
        <w:ind w:left="6837" w:hanging="1080"/>
      </w:pPr>
      <w:rPr>
        <w:rFonts w:hint="default"/>
      </w:rPr>
    </w:lvl>
    <w:lvl w:ilvl="6">
      <w:start w:val="1"/>
      <w:numFmt w:val="decimal"/>
      <w:lvlText w:val="%1.%2.%3.%4.%5.%6.%7."/>
      <w:lvlJc w:val="left"/>
      <w:pPr>
        <w:tabs>
          <w:tab w:val="num" w:pos="8277"/>
        </w:tabs>
        <w:ind w:left="8277" w:hanging="1440"/>
      </w:pPr>
      <w:rPr>
        <w:rFonts w:hint="default"/>
      </w:rPr>
    </w:lvl>
    <w:lvl w:ilvl="7">
      <w:start w:val="1"/>
      <w:numFmt w:val="decimal"/>
      <w:lvlText w:val="%1.%2.%3.%4.%5.%6.%7.%8."/>
      <w:lvlJc w:val="left"/>
      <w:pPr>
        <w:tabs>
          <w:tab w:val="num" w:pos="9357"/>
        </w:tabs>
        <w:ind w:left="9357" w:hanging="1440"/>
      </w:pPr>
      <w:rPr>
        <w:rFonts w:hint="default"/>
      </w:rPr>
    </w:lvl>
    <w:lvl w:ilvl="8">
      <w:start w:val="1"/>
      <w:numFmt w:val="decimal"/>
      <w:lvlText w:val="%1.%2.%3.%4.%5.%6.%7.%8.%9."/>
      <w:lvlJc w:val="left"/>
      <w:pPr>
        <w:tabs>
          <w:tab w:val="num" w:pos="10797"/>
        </w:tabs>
        <w:ind w:left="10797" w:hanging="1800"/>
      </w:pPr>
      <w:rPr>
        <w:rFonts w:hint="default"/>
      </w:rPr>
    </w:lvl>
  </w:abstractNum>
  <w:abstractNum w:abstractNumId="8">
    <w:nsid w:val="686D6048"/>
    <w:multiLevelType w:val="multilevel"/>
    <w:tmpl w:val="B14AE11A"/>
    <w:lvl w:ilvl="0">
      <w:start w:val="1"/>
      <w:numFmt w:val="upperRoman"/>
      <w:pStyle w:val="a1"/>
      <w:lvlText w:val="%1."/>
      <w:lvlJc w:val="left"/>
      <w:pPr>
        <w:tabs>
          <w:tab w:val="num" w:pos="720"/>
        </w:tabs>
        <w:ind w:left="420" w:hanging="420"/>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1"/>
      <w:lvlText w:val="%2."/>
      <w:lvlJc w:val="left"/>
      <w:pPr>
        <w:tabs>
          <w:tab w:val="num" w:pos="1457"/>
        </w:tabs>
        <w:ind w:left="1457" w:hanging="73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880"/>
        </w:tabs>
        <w:ind w:left="2880" w:hanging="720"/>
      </w:pPr>
      <w:rPr>
        <w:rFonts w:ascii="Times New Roman" w:hAnsi="Times New Roman" w:hint="default"/>
        <w:b w:val="0"/>
        <w:i w:val="0"/>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6D104BCE"/>
    <w:multiLevelType w:val="multilevel"/>
    <w:tmpl w:val="473A0344"/>
    <w:lvl w:ilvl="0">
      <w:start w:val="6"/>
      <w:numFmt w:val="decimal"/>
      <w:lvlText w:val="%1."/>
      <w:lvlJc w:val="left"/>
      <w:pPr>
        <w:tabs>
          <w:tab w:val="num" w:pos="777"/>
        </w:tabs>
        <w:ind w:left="777" w:hanging="420"/>
      </w:pPr>
      <w:rPr>
        <w:rFonts w:hint="default"/>
      </w:rPr>
    </w:lvl>
    <w:lvl w:ilvl="1">
      <w:start w:val="1"/>
      <w:numFmt w:val="decimal"/>
      <w:pStyle w:val="8"/>
      <w:lvlText w:val="%1.%2."/>
      <w:lvlJc w:val="left"/>
      <w:pPr>
        <w:tabs>
          <w:tab w:val="num" w:pos="1857"/>
        </w:tabs>
        <w:ind w:left="1857" w:hanging="420"/>
      </w:pPr>
      <w:rPr>
        <w:rFonts w:hint="default"/>
      </w:rPr>
    </w:lvl>
    <w:lvl w:ilvl="2">
      <w:start w:val="1"/>
      <w:numFmt w:val="decimal"/>
      <w:lvlText w:val="%1.%2.%3."/>
      <w:lvlJc w:val="left"/>
      <w:pPr>
        <w:tabs>
          <w:tab w:val="num" w:pos="3237"/>
        </w:tabs>
        <w:ind w:left="3237" w:hanging="720"/>
      </w:pPr>
      <w:rPr>
        <w:rFonts w:hint="default"/>
      </w:rPr>
    </w:lvl>
    <w:lvl w:ilvl="3">
      <w:start w:val="1"/>
      <w:numFmt w:val="decimal"/>
      <w:lvlText w:val="%1.%2.%3.%4."/>
      <w:lvlJc w:val="left"/>
      <w:pPr>
        <w:tabs>
          <w:tab w:val="num" w:pos="4317"/>
        </w:tabs>
        <w:ind w:left="4317" w:hanging="720"/>
      </w:pPr>
      <w:rPr>
        <w:rFonts w:hint="default"/>
      </w:rPr>
    </w:lvl>
    <w:lvl w:ilvl="4">
      <w:start w:val="1"/>
      <w:numFmt w:val="decimal"/>
      <w:lvlText w:val="%1.%2.%3.%4.%5."/>
      <w:lvlJc w:val="left"/>
      <w:pPr>
        <w:tabs>
          <w:tab w:val="num" w:pos="5757"/>
        </w:tabs>
        <w:ind w:left="5757" w:hanging="1080"/>
      </w:pPr>
      <w:rPr>
        <w:rFonts w:hint="default"/>
      </w:rPr>
    </w:lvl>
    <w:lvl w:ilvl="5">
      <w:start w:val="1"/>
      <w:numFmt w:val="decimal"/>
      <w:lvlText w:val="%1.%2.%3.%4.%5.%6."/>
      <w:lvlJc w:val="left"/>
      <w:pPr>
        <w:tabs>
          <w:tab w:val="num" w:pos="6837"/>
        </w:tabs>
        <w:ind w:left="6837" w:hanging="1080"/>
      </w:pPr>
      <w:rPr>
        <w:rFonts w:hint="default"/>
      </w:rPr>
    </w:lvl>
    <w:lvl w:ilvl="6">
      <w:start w:val="1"/>
      <w:numFmt w:val="decimal"/>
      <w:lvlText w:val="%1.%2.%3.%4.%5.%6.%7."/>
      <w:lvlJc w:val="left"/>
      <w:pPr>
        <w:tabs>
          <w:tab w:val="num" w:pos="8277"/>
        </w:tabs>
        <w:ind w:left="8277" w:hanging="1440"/>
      </w:pPr>
      <w:rPr>
        <w:rFonts w:hint="default"/>
      </w:rPr>
    </w:lvl>
    <w:lvl w:ilvl="7">
      <w:start w:val="1"/>
      <w:numFmt w:val="decimal"/>
      <w:lvlText w:val="%1.%2.%3.%4.%5.%6.%7.%8."/>
      <w:lvlJc w:val="left"/>
      <w:pPr>
        <w:tabs>
          <w:tab w:val="num" w:pos="9357"/>
        </w:tabs>
        <w:ind w:left="9357" w:hanging="1440"/>
      </w:pPr>
      <w:rPr>
        <w:rFonts w:hint="default"/>
      </w:rPr>
    </w:lvl>
    <w:lvl w:ilvl="8">
      <w:start w:val="1"/>
      <w:numFmt w:val="decimal"/>
      <w:lvlText w:val="%1.%2.%3.%4.%5.%6.%7.%8.%9."/>
      <w:lvlJc w:val="left"/>
      <w:pPr>
        <w:tabs>
          <w:tab w:val="num" w:pos="10797"/>
        </w:tabs>
        <w:ind w:left="10797" w:hanging="1800"/>
      </w:pPr>
      <w:rPr>
        <w:rFonts w:hint="default"/>
      </w:rPr>
    </w:lvl>
  </w:abstractNum>
  <w:num w:numId="1">
    <w:abstractNumId w:val="6"/>
  </w:num>
  <w:num w:numId="2">
    <w:abstractNumId w:val="9"/>
  </w:num>
  <w:num w:numId="3">
    <w:abstractNumId w:val="7"/>
  </w:num>
  <w:num w:numId="4">
    <w:abstractNumId w:val="1"/>
  </w:num>
  <w:num w:numId="5">
    <w:abstractNumId w:val="2"/>
  </w:num>
  <w:num w:numId="6">
    <w:abstractNumId w:val="5"/>
  </w:num>
  <w:num w:numId="7">
    <w:abstractNumId w:val="8"/>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FA"/>
    <w:rsid w:val="00013C22"/>
    <w:rsid w:val="000208DB"/>
    <w:rsid w:val="000243E2"/>
    <w:rsid w:val="000307D9"/>
    <w:rsid w:val="00034EFB"/>
    <w:rsid w:val="00047459"/>
    <w:rsid w:val="000530AD"/>
    <w:rsid w:val="0006129F"/>
    <w:rsid w:val="00074C3F"/>
    <w:rsid w:val="00081467"/>
    <w:rsid w:val="00097934"/>
    <w:rsid w:val="000C6066"/>
    <w:rsid w:val="000C6095"/>
    <w:rsid w:val="000D0C7B"/>
    <w:rsid w:val="000D268D"/>
    <w:rsid w:val="000D70B2"/>
    <w:rsid w:val="000E0B82"/>
    <w:rsid w:val="000E16FE"/>
    <w:rsid w:val="000E401E"/>
    <w:rsid w:val="000E5FD9"/>
    <w:rsid w:val="000F2E66"/>
    <w:rsid w:val="000F3C8D"/>
    <w:rsid w:val="00105995"/>
    <w:rsid w:val="00131F0B"/>
    <w:rsid w:val="00167B3D"/>
    <w:rsid w:val="00170549"/>
    <w:rsid w:val="00180745"/>
    <w:rsid w:val="001809DE"/>
    <w:rsid w:val="0018239D"/>
    <w:rsid w:val="00195D75"/>
    <w:rsid w:val="001B133E"/>
    <w:rsid w:val="001B60F5"/>
    <w:rsid w:val="001C35FD"/>
    <w:rsid w:val="001D7A9D"/>
    <w:rsid w:val="001E42A8"/>
    <w:rsid w:val="00206F19"/>
    <w:rsid w:val="00207427"/>
    <w:rsid w:val="002328E8"/>
    <w:rsid w:val="00236CC4"/>
    <w:rsid w:val="002524A6"/>
    <w:rsid w:val="00260431"/>
    <w:rsid w:val="00264FB9"/>
    <w:rsid w:val="002754AA"/>
    <w:rsid w:val="00293D84"/>
    <w:rsid w:val="002A0E62"/>
    <w:rsid w:val="002A76B8"/>
    <w:rsid w:val="002B02C2"/>
    <w:rsid w:val="002B3FB2"/>
    <w:rsid w:val="002C5DE4"/>
    <w:rsid w:val="002C6DC8"/>
    <w:rsid w:val="002D21B1"/>
    <w:rsid w:val="002D4132"/>
    <w:rsid w:val="002E31FA"/>
    <w:rsid w:val="002E793C"/>
    <w:rsid w:val="002F7049"/>
    <w:rsid w:val="00303EDC"/>
    <w:rsid w:val="00305985"/>
    <w:rsid w:val="00314597"/>
    <w:rsid w:val="00323FB6"/>
    <w:rsid w:val="003341AC"/>
    <w:rsid w:val="00334B8F"/>
    <w:rsid w:val="00383128"/>
    <w:rsid w:val="00383936"/>
    <w:rsid w:val="003D0F68"/>
    <w:rsid w:val="003D2B62"/>
    <w:rsid w:val="003D4E76"/>
    <w:rsid w:val="003D6205"/>
    <w:rsid w:val="003F705E"/>
    <w:rsid w:val="004047AB"/>
    <w:rsid w:val="00435B70"/>
    <w:rsid w:val="00440DC0"/>
    <w:rsid w:val="00442221"/>
    <w:rsid w:val="00457F01"/>
    <w:rsid w:val="00460EE3"/>
    <w:rsid w:val="0047115E"/>
    <w:rsid w:val="004934DA"/>
    <w:rsid w:val="004A7DF4"/>
    <w:rsid w:val="004B4A75"/>
    <w:rsid w:val="004C4B5E"/>
    <w:rsid w:val="004D4417"/>
    <w:rsid w:val="004D6662"/>
    <w:rsid w:val="004E3C6F"/>
    <w:rsid w:val="004E48F0"/>
    <w:rsid w:val="004E4B4C"/>
    <w:rsid w:val="004E6A86"/>
    <w:rsid w:val="004E7F85"/>
    <w:rsid w:val="004F0855"/>
    <w:rsid w:val="004F3859"/>
    <w:rsid w:val="00502ADD"/>
    <w:rsid w:val="00511A3A"/>
    <w:rsid w:val="00521C0E"/>
    <w:rsid w:val="0054390A"/>
    <w:rsid w:val="00552FE3"/>
    <w:rsid w:val="0056261F"/>
    <w:rsid w:val="005660BF"/>
    <w:rsid w:val="005769A9"/>
    <w:rsid w:val="00582097"/>
    <w:rsid w:val="00585F12"/>
    <w:rsid w:val="005916A8"/>
    <w:rsid w:val="005A14FB"/>
    <w:rsid w:val="005A1719"/>
    <w:rsid w:val="005A1B20"/>
    <w:rsid w:val="005A1FB5"/>
    <w:rsid w:val="005A2634"/>
    <w:rsid w:val="005A607B"/>
    <w:rsid w:val="005B7F96"/>
    <w:rsid w:val="005C3F54"/>
    <w:rsid w:val="005D6D63"/>
    <w:rsid w:val="005E4979"/>
    <w:rsid w:val="005E59B0"/>
    <w:rsid w:val="005E6977"/>
    <w:rsid w:val="005F00DF"/>
    <w:rsid w:val="005F20AF"/>
    <w:rsid w:val="005F656A"/>
    <w:rsid w:val="005F6702"/>
    <w:rsid w:val="0063287B"/>
    <w:rsid w:val="00635E31"/>
    <w:rsid w:val="00646B83"/>
    <w:rsid w:val="00651DC5"/>
    <w:rsid w:val="0065295F"/>
    <w:rsid w:val="006673DD"/>
    <w:rsid w:val="00677418"/>
    <w:rsid w:val="006810AA"/>
    <w:rsid w:val="00683A31"/>
    <w:rsid w:val="006854F6"/>
    <w:rsid w:val="00696367"/>
    <w:rsid w:val="006A2EA7"/>
    <w:rsid w:val="006A6D7B"/>
    <w:rsid w:val="006A7716"/>
    <w:rsid w:val="006B21D9"/>
    <w:rsid w:val="006B663D"/>
    <w:rsid w:val="006C0DFC"/>
    <w:rsid w:val="006C217B"/>
    <w:rsid w:val="006C72FB"/>
    <w:rsid w:val="006D548A"/>
    <w:rsid w:val="006E646E"/>
    <w:rsid w:val="006E66A2"/>
    <w:rsid w:val="006F29DB"/>
    <w:rsid w:val="006F5BE0"/>
    <w:rsid w:val="00723071"/>
    <w:rsid w:val="007243AD"/>
    <w:rsid w:val="007415EB"/>
    <w:rsid w:val="00744969"/>
    <w:rsid w:val="00746402"/>
    <w:rsid w:val="0074766E"/>
    <w:rsid w:val="00775D4A"/>
    <w:rsid w:val="007A3E74"/>
    <w:rsid w:val="007A623C"/>
    <w:rsid w:val="007A678A"/>
    <w:rsid w:val="007B0704"/>
    <w:rsid w:val="007C24D1"/>
    <w:rsid w:val="007D13E6"/>
    <w:rsid w:val="007D159A"/>
    <w:rsid w:val="007D320D"/>
    <w:rsid w:val="007E2A29"/>
    <w:rsid w:val="0080582D"/>
    <w:rsid w:val="00805A2D"/>
    <w:rsid w:val="00807316"/>
    <w:rsid w:val="0081306A"/>
    <w:rsid w:val="00821E99"/>
    <w:rsid w:val="00832316"/>
    <w:rsid w:val="00846C12"/>
    <w:rsid w:val="00850390"/>
    <w:rsid w:val="00851FC1"/>
    <w:rsid w:val="0087556A"/>
    <w:rsid w:val="008856D7"/>
    <w:rsid w:val="0089355B"/>
    <w:rsid w:val="008A4BBA"/>
    <w:rsid w:val="008A6B39"/>
    <w:rsid w:val="008B7216"/>
    <w:rsid w:val="008C1B61"/>
    <w:rsid w:val="008D587C"/>
    <w:rsid w:val="008E02DE"/>
    <w:rsid w:val="008F403D"/>
    <w:rsid w:val="00906430"/>
    <w:rsid w:val="00911939"/>
    <w:rsid w:val="00923F9E"/>
    <w:rsid w:val="00942FC9"/>
    <w:rsid w:val="0094667E"/>
    <w:rsid w:val="00957E40"/>
    <w:rsid w:val="00960F60"/>
    <w:rsid w:val="009619A4"/>
    <w:rsid w:val="0096285F"/>
    <w:rsid w:val="009740FA"/>
    <w:rsid w:val="0097492E"/>
    <w:rsid w:val="009844F1"/>
    <w:rsid w:val="009A1290"/>
    <w:rsid w:val="009A6265"/>
    <w:rsid w:val="009B14E0"/>
    <w:rsid w:val="009B4707"/>
    <w:rsid w:val="009B4A84"/>
    <w:rsid w:val="009D43EC"/>
    <w:rsid w:val="00A00957"/>
    <w:rsid w:val="00A02AFA"/>
    <w:rsid w:val="00A1142F"/>
    <w:rsid w:val="00A27A8D"/>
    <w:rsid w:val="00A51005"/>
    <w:rsid w:val="00A65F50"/>
    <w:rsid w:val="00A8703F"/>
    <w:rsid w:val="00AA3F02"/>
    <w:rsid w:val="00AA43CA"/>
    <w:rsid w:val="00AC3073"/>
    <w:rsid w:val="00AD3B48"/>
    <w:rsid w:val="00AE3C3B"/>
    <w:rsid w:val="00AF3430"/>
    <w:rsid w:val="00B024D7"/>
    <w:rsid w:val="00B14039"/>
    <w:rsid w:val="00B2490C"/>
    <w:rsid w:val="00B34EB8"/>
    <w:rsid w:val="00B479F6"/>
    <w:rsid w:val="00B56F5B"/>
    <w:rsid w:val="00B705E7"/>
    <w:rsid w:val="00B755BA"/>
    <w:rsid w:val="00BA7221"/>
    <w:rsid w:val="00BB1204"/>
    <w:rsid w:val="00BC0514"/>
    <w:rsid w:val="00BC2AED"/>
    <w:rsid w:val="00BC6012"/>
    <w:rsid w:val="00BE78BF"/>
    <w:rsid w:val="00BF1CC5"/>
    <w:rsid w:val="00C036CD"/>
    <w:rsid w:val="00C131BF"/>
    <w:rsid w:val="00C16CE9"/>
    <w:rsid w:val="00C360E3"/>
    <w:rsid w:val="00C379D2"/>
    <w:rsid w:val="00C42FE6"/>
    <w:rsid w:val="00C4624A"/>
    <w:rsid w:val="00C50757"/>
    <w:rsid w:val="00C55880"/>
    <w:rsid w:val="00C82BA3"/>
    <w:rsid w:val="00CB2689"/>
    <w:rsid w:val="00CB26D5"/>
    <w:rsid w:val="00CB69FA"/>
    <w:rsid w:val="00CD5214"/>
    <w:rsid w:val="00CE5715"/>
    <w:rsid w:val="00CF654C"/>
    <w:rsid w:val="00D00379"/>
    <w:rsid w:val="00D10C31"/>
    <w:rsid w:val="00D1335D"/>
    <w:rsid w:val="00D36DA6"/>
    <w:rsid w:val="00D5726C"/>
    <w:rsid w:val="00D64D5D"/>
    <w:rsid w:val="00D85CA2"/>
    <w:rsid w:val="00D96656"/>
    <w:rsid w:val="00DA035D"/>
    <w:rsid w:val="00DA3822"/>
    <w:rsid w:val="00DB16A7"/>
    <w:rsid w:val="00DC174B"/>
    <w:rsid w:val="00DC39A1"/>
    <w:rsid w:val="00DD1FC9"/>
    <w:rsid w:val="00DD6D75"/>
    <w:rsid w:val="00DE461C"/>
    <w:rsid w:val="00DE4F4E"/>
    <w:rsid w:val="00DE54BA"/>
    <w:rsid w:val="00DF5296"/>
    <w:rsid w:val="00E06547"/>
    <w:rsid w:val="00E13960"/>
    <w:rsid w:val="00E17AF1"/>
    <w:rsid w:val="00E221A3"/>
    <w:rsid w:val="00E27CE3"/>
    <w:rsid w:val="00E44900"/>
    <w:rsid w:val="00E50082"/>
    <w:rsid w:val="00E52B5A"/>
    <w:rsid w:val="00E5364D"/>
    <w:rsid w:val="00E72540"/>
    <w:rsid w:val="00E76DE9"/>
    <w:rsid w:val="00E80412"/>
    <w:rsid w:val="00E8364B"/>
    <w:rsid w:val="00EB201D"/>
    <w:rsid w:val="00EC1306"/>
    <w:rsid w:val="00EC31DA"/>
    <w:rsid w:val="00EC79A8"/>
    <w:rsid w:val="00ED1521"/>
    <w:rsid w:val="00EE589C"/>
    <w:rsid w:val="00F23C13"/>
    <w:rsid w:val="00F25055"/>
    <w:rsid w:val="00F32196"/>
    <w:rsid w:val="00F60CBD"/>
    <w:rsid w:val="00F637A0"/>
    <w:rsid w:val="00F70603"/>
    <w:rsid w:val="00F70D4E"/>
    <w:rsid w:val="00F8005F"/>
    <w:rsid w:val="00F850C1"/>
    <w:rsid w:val="00F969C8"/>
    <w:rsid w:val="00FA0CEA"/>
    <w:rsid w:val="00FA7672"/>
    <w:rsid w:val="00FA7A7D"/>
    <w:rsid w:val="00FD1537"/>
    <w:rsid w:val="00FE7A69"/>
    <w:rsid w:val="00FF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44900"/>
    <w:pPr>
      <w:spacing w:after="0" w:line="240" w:lineRule="auto"/>
    </w:pPr>
    <w:rPr>
      <w:rFonts w:ascii="Times New Roman" w:eastAsia="Times New Roman" w:hAnsi="Times New Roman" w:cs="Times New Roman"/>
      <w:sz w:val="20"/>
      <w:szCs w:val="20"/>
      <w:lang w:eastAsia="ru-RU"/>
    </w:rPr>
  </w:style>
  <w:style w:type="paragraph" w:styleId="10">
    <w:name w:val="heading 1"/>
    <w:aliases w:val="Название организации"/>
    <w:basedOn w:val="a2"/>
    <w:next w:val="a2"/>
    <w:link w:val="11"/>
    <w:qFormat/>
    <w:rsid w:val="00E44900"/>
    <w:pPr>
      <w:keepNext/>
      <w:jc w:val="right"/>
      <w:outlineLvl w:val="0"/>
    </w:pPr>
    <w:rPr>
      <w:rFonts w:ascii="Verdana" w:hAnsi="Verdana"/>
      <w:b/>
      <w:shadow/>
      <w:color w:val="0000FF"/>
      <w:sz w:val="28"/>
      <w:szCs w:val="24"/>
    </w:rPr>
  </w:style>
  <w:style w:type="paragraph" w:styleId="20">
    <w:name w:val="heading 2"/>
    <w:aliases w:val="Название документа"/>
    <w:basedOn w:val="a2"/>
    <w:next w:val="a2"/>
    <w:link w:val="21"/>
    <w:qFormat/>
    <w:rsid w:val="00E44900"/>
    <w:pPr>
      <w:keepNext/>
      <w:outlineLvl w:val="1"/>
    </w:pPr>
    <w:rPr>
      <w:b/>
      <w:bCs/>
      <w:sz w:val="24"/>
      <w:u w:val="single"/>
    </w:rPr>
  </w:style>
  <w:style w:type="paragraph" w:styleId="3">
    <w:name w:val="heading 3"/>
    <w:aliases w:val="Реквизиты регистрации"/>
    <w:basedOn w:val="a2"/>
    <w:next w:val="a2"/>
    <w:link w:val="30"/>
    <w:qFormat/>
    <w:rsid w:val="00E44900"/>
    <w:pPr>
      <w:keepNext/>
      <w:spacing w:before="240" w:after="60"/>
      <w:outlineLvl w:val="2"/>
    </w:pPr>
    <w:rPr>
      <w:rFonts w:ascii="Arial" w:hAnsi="Arial"/>
      <w:b/>
      <w:bCs/>
      <w:sz w:val="26"/>
      <w:szCs w:val="26"/>
      <w:lang w:val="x-none" w:eastAsia="x-none"/>
    </w:rPr>
  </w:style>
  <w:style w:type="paragraph" w:styleId="4">
    <w:name w:val="heading 4"/>
    <w:basedOn w:val="a2"/>
    <w:next w:val="31"/>
    <w:link w:val="40"/>
    <w:qFormat/>
    <w:rsid w:val="005A1FB5"/>
    <w:pPr>
      <w:tabs>
        <w:tab w:val="left" w:pos="68"/>
        <w:tab w:val="num" w:pos="1928"/>
      </w:tabs>
      <w:spacing w:after="200" w:line="288" w:lineRule="auto"/>
      <w:ind w:left="1928" w:hanging="511"/>
      <w:jc w:val="both"/>
      <w:outlineLvl w:val="3"/>
    </w:pPr>
    <w:rPr>
      <w:sz w:val="22"/>
      <w:lang w:eastAsia="en-US"/>
    </w:rPr>
  </w:style>
  <w:style w:type="paragraph" w:styleId="5">
    <w:name w:val="heading 5"/>
    <w:basedOn w:val="a2"/>
    <w:next w:val="a2"/>
    <w:link w:val="50"/>
    <w:qFormat/>
    <w:rsid w:val="00E44900"/>
    <w:pPr>
      <w:spacing w:before="240" w:after="60"/>
      <w:outlineLvl w:val="4"/>
    </w:pPr>
    <w:rPr>
      <w:b/>
      <w:bCs/>
      <w:i/>
      <w:iCs/>
      <w:sz w:val="26"/>
      <w:szCs w:val="26"/>
      <w:lang w:val="x-none" w:eastAsia="x-none"/>
    </w:rPr>
  </w:style>
  <w:style w:type="paragraph" w:styleId="6">
    <w:name w:val="heading 6"/>
    <w:basedOn w:val="a2"/>
    <w:next w:val="a2"/>
    <w:link w:val="60"/>
    <w:autoRedefine/>
    <w:qFormat/>
    <w:rsid w:val="005A1FB5"/>
    <w:pPr>
      <w:numPr>
        <w:ilvl w:val="2"/>
        <w:numId w:val="3"/>
      </w:numPr>
      <w:tabs>
        <w:tab w:val="clear" w:pos="2880"/>
        <w:tab w:val="left" w:pos="0"/>
      </w:tabs>
      <w:spacing w:before="120"/>
      <w:ind w:left="0" w:firstLine="720"/>
      <w:jc w:val="both"/>
      <w:outlineLvl w:val="5"/>
    </w:pPr>
    <w:rPr>
      <w:sz w:val="24"/>
      <w:lang w:eastAsia="en-US"/>
    </w:rPr>
  </w:style>
  <w:style w:type="paragraph" w:styleId="7">
    <w:name w:val="heading 7"/>
    <w:basedOn w:val="a2"/>
    <w:next w:val="a2"/>
    <w:link w:val="70"/>
    <w:autoRedefine/>
    <w:qFormat/>
    <w:rsid w:val="005A1FB5"/>
    <w:pPr>
      <w:numPr>
        <w:ilvl w:val="1"/>
        <w:numId w:val="4"/>
      </w:numPr>
      <w:tabs>
        <w:tab w:val="clear" w:pos="1500"/>
        <w:tab w:val="num" w:pos="0"/>
        <w:tab w:val="left" w:pos="1080"/>
      </w:tabs>
      <w:spacing w:before="120"/>
      <w:ind w:left="0" w:firstLine="720"/>
      <w:jc w:val="both"/>
      <w:outlineLvl w:val="6"/>
    </w:pPr>
    <w:rPr>
      <w:b/>
      <w:bCs/>
      <w:sz w:val="24"/>
      <w:lang w:eastAsia="en-US"/>
    </w:rPr>
  </w:style>
  <w:style w:type="paragraph" w:styleId="8">
    <w:name w:val="heading 8"/>
    <w:basedOn w:val="a2"/>
    <w:next w:val="a2"/>
    <w:link w:val="80"/>
    <w:autoRedefine/>
    <w:qFormat/>
    <w:rsid w:val="005A1FB5"/>
    <w:pPr>
      <w:numPr>
        <w:ilvl w:val="1"/>
        <w:numId w:val="2"/>
      </w:numPr>
      <w:tabs>
        <w:tab w:val="clear" w:pos="1857"/>
        <w:tab w:val="num" w:pos="0"/>
      </w:tabs>
      <w:spacing w:before="120" w:after="120"/>
      <w:ind w:left="0" w:right="-82" w:firstLine="720"/>
      <w:jc w:val="both"/>
      <w:outlineLvl w:val="7"/>
    </w:pPr>
    <w:rPr>
      <w:b/>
      <w:bCs/>
      <w:sz w:val="24"/>
      <w:lang w:eastAsia="en-US"/>
    </w:rPr>
  </w:style>
  <w:style w:type="paragraph" w:styleId="9">
    <w:name w:val="heading 9"/>
    <w:basedOn w:val="a2"/>
    <w:next w:val="a2"/>
    <w:link w:val="90"/>
    <w:qFormat/>
    <w:rsid w:val="005A1FB5"/>
    <w:pPr>
      <w:pageBreakBefore/>
      <w:tabs>
        <w:tab w:val="num" w:pos="0"/>
        <w:tab w:val="left" w:pos="1440"/>
      </w:tabs>
      <w:suppressAutoHyphens/>
      <w:spacing w:after="300" w:line="336" w:lineRule="auto"/>
      <w:jc w:val="center"/>
      <w:outlineLvl w:val="8"/>
    </w:pPr>
    <w:rPr>
      <w:b/>
      <w:smallCaps/>
      <w:sz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E44900"/>
    <w:rPr>
      <w:color w:val="0000FF"/>
      <w:u w:val="single"/>
    </w:rPr>
  </w:style>
  <w:style w:type="character" w:customStyle="1" w:styleId="11">
    <w:name w:val="Заголовок 1 Знак"/>
    <w:aliases w:val="Название организации Знак"/>
    <w:basedOn w:val="a3"/>
    <w:link w:val="10"/>
    <w:rsid w:val="00E44900"/>
    <w:rPr>
      <w:rFonts w:ascii="Verdana" w:eastAsia="Times New Roman" w:hAnsi="Verdana" w:cs="Times New Roman"/>
      <w:b/>
      <w:shadow/>
      <w:color w:val="0000FF"/>
      <w:sz w:val="28"/>
      <w:szCs w:val="24"/>
      <w:lang w:eastAsia="ru-RU"/>
    </w:rPr>
  </w:style>
  <w:style w:type="character" w:customStyle="1" w:styleId="21">
    <w:name w:val="Заголовок 2 Знак"/>
    <w:aliases w:val="Название документа Знак"/>
    <w:basedOn w:val="a3"/>
    <w:link w:val="20"/>
    <w:rsid w:val="00E44900"/>
    <w:rPr>
      <w:rFonts w:ascii="Times New Roman" w:eastAsia="Times New Roman" w:hAnsi="Times New Roman" w:cs="Times New Roman"/>
      <w:b/>
      <w:bCs/>
      <w:sz w:val="24"/>
      <w:szCs w:val="20"/>
      <w:u w:val="single"/>
      <w:lang w:eastAsia="ru-RU"/>
    </w:rPr>
  </w:style>
  <w:style w:type="character" w:customStyle="1" w:styleId="30">
    <w:name w:val="Заголовок 3 Знак"/>
    <w:aliases w:val="Реквизиты регистрации Знак"/>
    <w:basedOn w:val="a3"/>
    <w:link w:val="3"/>
    <w:rsid w:val="00E44900"/>
    <w:rPr>
      <w:rFonts w:ascii="Arial" w:eastAsia="Times New Roman" w:hAnsi="Arial" w:cs="Times New Roman"/>
      <w:b/>
      <w:bCs/>
      <w:sz w:val="26"/>
      <w:szCs w:val="26"/>
      <w:lang w:val="x-none" w:eastAsia="x-none"/>
    </w:rPr>
  </w:style>
  <w:style w:type="character" w:customStyle="1" w:styleId="50">
    <w:name w:val="Заголовок 5 Знак"/>
    <w:basedOn w:val="a3"/>
    <w:link w:val="5"/>
    <w:rsid w:val="00E44900"/>
    <w:rPr>
      <w:rFonts w:ascii="Times New Roman" w:eastAsia="Times New Roman" w:hAnsi="Times New Roman" w:cs="Times New Roman"/>
      <w:b/>
      <w:bCs/>
      <w:i/>
      <w:iCs/>
      <w:sz w:val="26"/>
      <w:szCs w:val="26"/>
      <w:lang w:val="x-none" w:eastAsia="x-none"/>
    </w:rPr>
  </w:style>
  <w:style w:type="paragraph" w:styleId="a7">
    <w:name w:val="Body Text"/>
    <w:basedOn w:val="a2"/>
    <w:link w:val="a8"/>
    <w:rsid w:val="00E44900"/>
    <w:rPr>
      <w:sz w:val="24"/>
    </w:rPr>
  </w:style>
  <w:style w:type="character" w:customStyle="1" w:styleId="a8">
    <w:name w:val="Основной текст Знак"/>
    <w:basedOn w:val="a3"/>
    <w:link w:val="a7"/>
    <w:rsid w:val="00E44900"/>
    <w:rPr>
      <w:rFonts w:ascii="Times New Roman" w:eastAsia="Times New Roman" w:hAnsi="Times New Roman" w:cs="Times New Roman"/>
      <w:sz w:val="24"/>
      <w:szCs w:val="20"/>
      <w:lang w:eastAsia="ru-RU"/>
    </w:rPr>
  </w:style>
  <w:style w:type="paragraph" w:styleId="a9">
    <w:name w:val="Body Text Indent"/>
    <w:basedOn w:val="a2"/>
    <w:link w:val="aa"/>
    <w:rsid w:val="00E44900"/>
    <w:pPr>
      <w:ind w:firstLine="720"/>
      <w:jc w:val="both"/>
    </w:pPr>
    <w:rPr>
      <w:sz w:val="24"/>
    </w:rPr>
  </w:style>
  <w:style w:type="character" w:customStyle="1" w:styleId="aa">
    <w:name w:val="Основной текст с отступом Знак"/>
    <w:basedOn w:val="a3"/>
    <w:link w:val="a9"/>
    <w:rsid w:val="00E44900"/>
    <w:rPr>
      <w:rFonts w:ascii="Times New Roman" w:eastAsia="Times New Roman" w:hAnsi="Times New Roman" w:cs="Times New Roman"/>
      <w:sz w:val="24"/>
      <w:szCs w:val="20"/>
      <w:lang w:eastAsia="ru-RU"/>
    </w:rPr>
  </w:style>
  <w:style w:type="paragraph" w:styleId="ab">
    <w:name w:val="Balloon Text"/>
    <w:basedOn w:val="a2"/>
    <w:link w:val="ac"/>
    <w:semiHidden/>
    <w:rsid w:val="00E44900"/>
    <w:rPr>
      <w:rFonts w:ascii="Tahoma" w:hAnsi="Tahoma"/>
      <w:sz w:val="16"/>
      <w:szCs w:val="16"/>
      <w:lang w:val="x-none" w:eastAsia="x-none"/>
    </w:rPr>
  </w:style>
  <w:style w:type="character" w:customStyle="1" w:styleId="ac">
    <w:name w:val="Текст выноски Знак"/>
    <w:basedOn w:val="a3"/>
    <w:link w:val="ab"/>
    <w:semiHidden/>
    <w:rsid w:val="00E44900"/>
    <w:rPr>
      <w:rFonts w:ascii="Tahoma" w:eastAsia="Times New Roman" w:hAnsi="Tahoma" w:cs="Times New Roman"/>
      <w:sz w:val="16"/>
      <w:szCs w:val="16"/>
      <w:lang w:val="x-none" w:eastAsia="x-none"/>
    </w:rPr>
  </w:style>
  <w:style w:type="paragraph" w:styleId="ad">
    <w:name w:val="footer"/>
    <w:basedOn w:val="a2"/>
    <w:link w:val="ae"/>
    <w:rsid w:val="00E44900"/>
    <w:pPr>
      <w:tabs>
        <w:tab w:val="center" w:pos="4677"/>
        <w:tab w:val="right" w:pos="9355"/>
      </w:tabs>
    </w:pPr>
  </w:style>
  <w:style w:type="character" w:customStyle="1" w:styleId="ae">
    <w:name w:val="Нижний колонтитул Знак"/>
    <w:basedOn w:val="a3"/>
    <w:link w:val="ad"/>
    <w:rsid w:val="00E44900"/>
    <w:rPr>
      <w:rFonts w:ascii="Times New Roman" w:eastAsia="Times New Roman" w:hAnsi="Times New Roman" w:cs="Times New Roman"/>
      <w:sz w:val="20"/>
      <w:szCs w:val="20"/>
      <w:lang w:eastAsia="ru-RU"/>
    </w:rPr>
  </w:style>
  <w:style w:type="character" w:styleId="af">
    <w:name w:val="page number"/>
    <w:basedOn w:val="a3"/>
    <w:rsid w:val="00E44900"/>
  </w:style>
  <w:style w:type="paragraph" w:styleId="22">
    <w:name w:val="Body Text 2"/>
    <w:basedOn w:val="a2"/>
    <w:link w:val="23"/>
    <w:rsid w:val="00E44900"/>
    <w:pPr>
      <w:jc w:val="both"/>
    </w:pPr>
    <w:rPr>
      <w:sz w:val="24"/>
    </w:rPr>
  </w:style>
  <w:style w:type="character" w:customStyle="1" w:styleId="23">
    <w:name w:val="Основной текст 2 Знак"/>
    <w:basedOn w:val="a3"/>
    <w:link w:val="22"/>
    <w:rsid w:val="00E44900"/>
    <w:rPr>
      <w:rFonts w:ascii="Times New Roman" w:eastAsia="Times New Roman" w:hAnsi="Times New Roman" w:cs="Times New Roman"/>
      <w:sz w:val="24"/>
      <w:szCs w:val="20"/>
      <w:lang w:eastAsia="ru-RU"/>
    </w:rPr>
  </w:style>
  <w:style w:type="character" w:styleId="af0">
    <w:name w:val="FollowedHyperlink"/>
    <w:uiPriority w:val="99"/>
    <w:rsid w:val="00E44900"/>
    <w:rPr>
      <w:color w:val="800080"/>
      <w:u w:val="single"/>
    </w:rPr>
  </w:style>
  <w:style w:type="table" w:styleId="af1">
    <w:name w:val="Table Grid"/>
    <w:basedOn w:val="a4"/>
    <w:rsid w:val="00E449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2"/>
    <w:link w:val="af3"/>
    <w:uiPriority w:val="99"/>
    <w:rsid w:val="00E44900"/>
    <w:pPr>
      <w:tabs>
        <w:tab w:val="center" w:pos="4677"/>
        <w:tab w:val="right" w:pos="9355"/>
      </w:tabs>
    </w:pPr>
  </w:style>
  <w:style w:type="character" w:customStyle="1" w:styleId="af3">
    <w:name w:val="Верхний колонтитул Знак"/>
    <w:basedOn w:val="a3"/>
    <w:link w:val="af2"/>
    <w:uiPriority w:val="99"/>
    <w:rsid w:val="00E44900"/>
    <w:rPr>
      <w:rFonts w:ascii="Times New Roman" w:eastAsia="Times New Roman" w:hAnsi="Times New Roman" w:cs="Times New Roman"/>
      <w:sz w:val="20"/>
      <w:szCs w:val="20"/>
      <w:lang w:eastAsia="ru-RU"/>
    </w:rPr>
  </w:style>
  <w:style w:type="paragraph" w:styleId="af4">
    <w:name w:val="Normal (Web)"/>
    <w:basedOn w:val="a2"/>
    <w:uiPriority w:val="99"/>
    <w:rsid w:val="00E44900"/>
    <w:pPr>
      <w:spacing w:before="100" w:beforeAutospacing="1" w:after="119"/>
    </w:pPr>
    <w:rPr>
      <w:sz w:val="24"/>
      <w:szCs w:val="24"/>
    </w:rPr>
  </w:style>
  <w:style w:type="paragraph" w:customStyle="1" w:styleId="ConsPlusNormal">
    <w:name w:val="ConsPlusNormal"/>
    <w:link w:val="ConsPlusNormal0"/>
    <w:rsid w:val="00E4490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Знак Знак"/>
    <w:link w:val="ConsNonformat0"/>
    <w:rsid w:val="00E4490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Nonformat0">
    <w:name w:val="ConsNonformat Знак Знак Знак"/>
    <w:link w:val="ConsNonformat"/>
    <w:locked/>
    <w:rsid w:val="00E44900"/>
    <w:rPr>
      <w:rFonts w:ascii="Courier New" w:eastAsia="Times New Roman" w:hAnsi="Courier New" w:cs="Courier New"/>
      <w:sz w:val="24"/>
      <w:szCs w:val="24"/>
      <w:lang w:eastAsia="ru-RU"/>
    </w:rPr>
  </w:style>
  <w:style w:type="paragraph" w:customStyle="1" w:styleId="ConsPlusNonformat">
    <w:name w:val="ConsPlusNonformat"/>
    <w:rsid w:val="00E449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E44900"/>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E44900"/>
    <w:rPr>
      <w:rFonts w:ascii="Arial" w:eastAsia="Arial" w:hAnsi="Arial" w:cs="Arial"/>
      <w:sz w:val="20"/>
      <w:szCs w:val="20"/>
      <w:lang w:eastAsia="ar-SA"/>
    </w:rPr>
  </w:style>
  <w:style w:type="character" w:customStyle="1" w:styleId="af6">
    <w:name w:val="Гипертекстовая ссылка"/>
    <w:uiPriority w:val="99"/>
    <w:rsid w:val="00E44900"/>
    <w:rPr>
      <w:color w:val="106BBE"/>
    </w:rPr>
  </w:style>
  <w:style w:type="paragraph" w:customStyle="1" w:styleId="af7">
    <w:name w:val="Комментарий"/>
    <w:basedOn w:val="a2"/>
    <w:next w:val="a2"/>
    <w:uiPriority w:val="99"/>
    <w:rsid w:val="00E4490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8">
    <w:name w:val="Информация об изменениях документа"/>
    <w:basedOn w:val="af7"/>
    <w:next w:val="a2"/>
    <w:uiPriority w:val="99"/>
    <w:rsid w:val="00E44900"/>
    <w:rPr>
      <w:i/>
      <w:iCs/>
    </w:rPr>
  </w:style>
  <w:style w:type="paragraph" w:customStyle="1" w:styleId="ConsNonformat1">
    <w:name w:val="ConsNonformat"/>
    <w:rsid w:val="00E44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caption"/>
    <w:basedOn w:val="a2"/>
    <w:next w:val="a2"/>
    <w:qFormat/>
    <w:rsid w:val="00E44900"/>
    <w:pPr>
      <w:spacing w:line="360" w:lineRule="auto"/>
    </w:pPr>
    <w:rPr>
      <w:sz w:val="28"/>
      <w:szCs w:val="24"/>
    </w:rPr>
  </w:style>
  <w:style w:type="paragraph" w:customStyle="1" w:styleId="12">
    <w:name w:val="Обычный1"/>
    <w:rsid w:val="00E44900"/>
    <w:pPr>
      <w:spacing w:after="0"/>
    </w:pPr>
    <w:rPr>
      <w:rFonts w:ascii="Arial" w:eastAsia="Arial" w:hAnsi="Arial" w:cs="Arial"/>
      <w:color w:val="000000"/>
      <w:lang w:eastAsia="ru-RU"/>
    </w:rPr>
  </w:style>
  <w:style w:type="paragraph" w:styleId="afa">
    <w:name w:val="Document Map"/>
    <w:basedOn w:val="a2"/>
    <w:link w:val="afb"/>
    <w:rsid w:val="00E44900"/>
    <w:pPr>
      <w:widowControl w:val="0"/>
      <w:shd w:val="clear" w:color="auto" w:fill="00FFFF"/>
      <w:ind w:firstLine="709"/>
      <w:jc w:val="both"/>
    </w:pPr>
    <w:rPr>
      <w:rFonts w:ascii="Courier New" w:hAnsi="Courier New"/>
      <w:sz w:val="16"/>
      <w:lang w:val="x-none" w:eastAsia="x-none"/>
    </w:rPr>
  </w:style>
  <w:style w:type="character" w:customStyle="1" w:styleId="afb">
    <w:name w:val="Схема документа Знак"/>
    <w:basedOn w:val="a3"/>
    <w:link w:val="afa"/>
    <w:rsid w:val="00E44900"/>
    <w:rPr>
      <w:rFonts w:ascii="Courier New" w:eastAsia="Times New Roman" w:hAnsi="Courier New" w:cs="Times New Roman"/>
      <w:sz w:val="16"/>
      <w:szCs w:val="20"/>
      <w:shd w:val="clear" w:color="auto" w:fill="00FFFF"/>
      <w:lang w:val="x-none" w:eastAsia="x-none"/>
    </w:rPr>
  </w:style>
  <w:style w:type="paragraph" w:customStyle="1" w:styleId="ConsNormal">
    <w:name w:val="ConsNormal"/>
    <w:rsid w:val="00E449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TimesNewRoman">
    <w:name w:val="Заголовок 3 + Times New Roman"/>
    <w:rsid w:val="00E44900"/>
    <w:pPr>
      <w:widowControl w:val="0"/>
      <w:tabs>
        <w:tab w:val="left" w:pos="7016"/>
      </w:tabs>
      <w:suppressAutoHyphens/>
      <w:spacing w:after="0" w:line="240" w:lineRule="auto"/>
      <w:ind w:left="360" w:hanging="360"/>
    </w:pPr>
    <w:rPr>
      <w:rFonts w:ascii="Times New Roman" w:eastAsia="Times New Roman" w:hAnsi="Times New Roman" w:cs="Times New Roman"/>
      <w:kern w:val="1"/>
      <w:sz w:val="20"/>
      <w:szCs w:val="20"/>
      <w:lang w:eastAsia="ar-SA"/>
    </w:rPr>
  </w:style>
  <w:style w:type="paragraph" w:styleId="afc">
    <w:name w:val="footnote text"/>
    <w:basedOn w:val="a2"/>
    <w:link w:val="afd"/>
    <w:uiPriority w:val="99"/>
    <w:rsid w:val="00E44900"/>
  </w:style>
  <w:style w:type="character" w:customStyle="1" w:styleId="afd">
    <w:name w:val="Текст сноски Знак"/>
    <w:basedOn w:val="a3"/>
    <w:link w:val="afc"/>
    <w:rsid w:val="00E44900"/>
    <w:rPr>
      <w:rFonts w:ascii="Times New Roman" w:eastAsia="Times New Roman" w:hAnsi="Times New Roman" w:cs="Times New Roman"/>
      <w:sz w:val="20"/>
      <w:szCs w:val="20"/>
      <w:lang w:eastAsia="ru-RU"/>
    </w:rPr>
  </w:style>
  <w:style w:type="paragraph" w:customStyle="1" w:styleId="ConsNonformat2">
    <w:name w:val="ConsNonformat Знак"/>
    <w:rsid w:val="00E44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Title"/>
    <w:basedOn w:val="a2"/>
    <w:link w:val="aff"/>
    <w:qFormat/>
    <w:rsid w:val="00E44900"/>
    <w:pPr>
      <w:jc w:val="center"/>
    </w:pPr>
    <w:rPr>
      <w:b/>
      <w:bCs/>
      <w:sz w:val="28"/>
      <w:szCs w:val="24"/>
      <w:lang w:val="x-none" w:eastAsia="x-none"/>
    </w:rPr>
  </w:style>
  <w:style w:type="character" w:customStyle="1" w:styleId="aff">
    <w:name w:val="Название Знак"/>
    <w:basedOn w:val="a3"/>
    <w:link w:val="afe"/>
    <w:rsid w:val="00E44900"/>
    <w:rPr>
      <w:rFonts w:ascii="Times New Roman" w:eastAsia="Times New Roman" w:hAnsi="Times New Roman" w:cs="Times New Roman"/>
      <w:b/>
      <w:bCs/>
      <w:sz w:val="28"/>
      <w:szCs w:val="24"/>
      <w:lang w:val="x-none" w:eastAsia="x-none"/>
    </w:rPr>
  </w:style>
  <w:style w:type="paragraph" w:customStyle="1" w:styleId="24">
    <w:name w:val="Основной текст2"/>
    <w:basedOn w:val="a2"/>
    <w:rsid w:val="00E44900"/>
    <w:pPr>
      <w:shd w:val="clear" w:color="auto" w:fill="FFFFFF"/>
      <w:spacing w:line="355" w:lineRule="exact"/>
      <w:ind w:firstLine="720"/>
      <w:jc w:val="both"/>
    </w:pPr>
    <w:rPr>
      <w:rFonts w:ascii="Calibri" w:eastAsia="Calibri" w:hAnsi="Calibri"/>
      <w:sz w:val="28"/>
      <w:szCs w:val="28"/>
      <w:lang w:eastAsia="en-US"/>
    </w:rPr>
  </w:style>
  <w:style w:type="paragraph" w:styleId="HTML">
    <w:name w:val="HTML Preformatted"/>
    <w:basedOn w:val="a2"/>
    <w:link w:val="HTML0"/>
    <w:rsid w:val="00E4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val="x-none" w:eastAsia="ar-SA"/>
    </w:rPr>
  </w:style>
  <w:style w:type="character" w:customStyle="1" w:styleId="HTML0">
    <w:name w:val="Стандартный HTML Знак"/>
    <w:basedOn w:val="a3"/>
    <w:link w:val="HTML"/>
    <w:rsid w:val="00E44900"/>
    <w:rPr>
      <w:rFonts w:ascii="Courier New" w:eastAsia="Times New Roman" w:hAnsi="Courier New" w:cs="Times New Roman"/>
      <w:sz w:val="20"/>
      <w:szCs w:val="20"/>
      <w:lang w:val="x-none" w:eastAsia="ar-SA"/>
    </w:rPr>
  </w:style>
  <w:style w:type="character" w:styleId="aff0">
    <w:name w:val="line number"/>
    <w:uiPriority w:val="99"/>
    <w:semiHidden/>
    <w:unhideWhenUsed/>
    <w:rsid w:val="00E44900"/>
  </w:style>
  <w:style w:type="paragraph" w:styleId="aff1">
    <w:name w:val="List Paragraph"/>
    <w:basedOn w:val="a2"/>
    <w:uiPriority w:val="34"/>
    <w:qFormat/>
    <w:rsid w:val="00E44900"/>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E44900"/>
  </w:style>
  <w:style w:type="character" w:styleId="aff2">
    <w:name w:val="footnote reference"/>
    <w:uiPriority w:val="99"/>
    <w:rsid w:val="00E44900"/>
    <w:rPr>
      <w:rFonts w:cs="Times New Roman"/>
      <w:vertAlign w:val="superscript"/>
    </w:rPr>
  </w:style>
  <w:style w:type="character" w:styleId="aff3">
    <w:name w:val="Strong"/>
    <w:uiPriority w:val="22"/>
    <w:qFormat/>
    <w:rsid w:val="00E44900"/>
    <w:rPr>
      <w:b/>
      <w:bCs/>
    </w:rPr>
  </w:style>
  <w:style w:type="character" w:customStyle="1" w:styleId="blk">
    <w:name w:val="blk"/>
    <w:rsid w:val="00E44900"/>
  </w:style>
  <w:style w:type="character" w:customStyle="1" w:styleId="apple-converted-space">
    <w:name w:val="apple-converted-space"/>
    <w:basedOn w:val="a3"/>
    <w:rsid w:val="006F5BE0"/>
  </w:style>
  <w:style w:type="character" w:styleId="aff4">
    <w:name w:val="annotation reference"/>
    <w:rsid w:val="006F5BE0"/>
    <w:rPr>
      <w:rFonts w:cs="Times New Roman"/>
      <w:sz w:val="16"/>
    </w:rPr>
  </w:style>
  <w:style w:type="paragraph" w:styleId="aff5">
    <w:name w:val="annotation text"/>
    <w:basedOn w:val="a2"/>
    <w:link w:val="aff6"/>
    <w:rsid w:val="006F5BE0"/>
    <w:pPr>
      <w:spacing w:line="360" w:lineRule="atLeast"/>
      <w:jc w:val="both"/>
    </w:pPr>
    <w:rPr>
      <w:rFonts w:ascii="Times New Roman CYR" w:hAnsi="Times New Roman CYR"/>
    </w:rPr>
  </w:style>
  <w:style w:type="character" w:customStyle="1" w:styleId="aff6">
    <w:name w:val="Текст примечания Знак"/>
    <w:basedOn w:val="a3"/>
    <w:link w:val="aff5"/>
    <w:rsid w:val="006F5BE0"/>
    <w:rPr>
      <w:rFonts w:ascii="Times New Roman CYR" w:eastAsia="Times New Roman" w:hAnsi="Times New Roman CYR" w:cs="Times New Roman"/>
      <w:sz w:val="20"/>
      <w:szCs w:val="20"/>
      <w:lang w:eastAsia="ru-RU"/>
    </w:rPr>
  </w:style>
  <w:style w:type="character" w:customStyle="1" w:styleId="aff7">
    <w:name w:val="Цветовое выделение"/>
    <w:uiPriority w:val="99"/>
    <w:rsid w:val="006F5BE0"/>
    <w:rPr>
      <w:b/>
      <w:bCs/>
      <w:color w:val="26282F"/>
    </w:rPr>
  </w:style>
  <w:style w:type="paragraph" w:customStyle="1" w:styleId="aff8">
    <w:name w:val="Нормальный (таблица)"/>
    <w:basedOn w:val="a2"/>
    <w:next w:val="a2"/>
    <w:uiPriority w:val="99"/>
    <w:rsid w:val="006F5BE0"/>
    <w:pPr>
      <w:autoSpaceDE w:val="0"/>
      <w:autoSpaceDN w:val="0"/>
      <w:adjustRightInd w:val="0"/>
      <w:jc w:val="both"/>
    </w:pPr>
    <w:rPr>
      <w:rFonts w:ascii="Arial" w:hAnsi="Arial" w:cs="Arial"/>
      <w:sz w:val="24"/>
      <w:szCs w:val="24"/>
    </w:rPr>
  </w:style>
  <w:style w:type="paragraph" w:customStyle="1" w:styleId="aff9">
    <w:name w:val="Таблицы (моноширинный)"/>
    <w:basedOn w:val="a2"/>
    <w:next w:val="a2"/>
    <w:uiPriority w:val="99"/>
    <w:rsid w:val="006F5BE0"/>
    <w:pPr>
      <w:widowControl w:val="0"/>
      <w:autoSpaceDE w:val="0"/>
      <w:autoSpaceDN w:val="0"/>
      <w:adjustRightInd w:val="0"/>
    </w:pPr>
    <w:rPr>
      <w:rFonts w:ascii="Courier New" w:hAnsi="Courier New" w:cs="Courier New"/>
      <w:sz w:val="24"/>
      <w:szCs w:val="24"/>
    </w:rPr>
  </w:style>
  <w:style w:type="paragraph" w:customStyle="1" w:styleId="ConsPlusTitle">
    <w:name w:val="ConsPlusTitle"/>
    <w:rsid w:val="006F5B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3">
    <w:name w:val="Основной текст1 Знак"/>
    <w:link w:val="14"/>
    <w:rsid w:val="006F5BE0"/>
    <w:rPr>
      <w:sz w:val="28"/>
      <w:szCs w:val="28"/>
      <w:shd w:val="clear" w:color="auto" w:fill="FFFFFF"/>
    </w:rPr>
  </w:style>
  <w:style w:type="paragraph" w:customStyle="1" w:styleId="14">
    <w:name w:val="Основной текст1"/>
    <w:basedOn w:val="a2"/>
    <w:link w:val="13"/>
    <w:rsid w:val="006F5BE0"/>
    <w:pPr>
      <w:shd w:val="clear" w:color="auto" w:fill="FFFFFF"/>
      <w:spacing w:line="355" w:lineRule="exact"/>
      <w:ind w:firstLine="720"/>
      <w:jc w:val="both"/>
    </w:pPr>
    <w:rPr>
      <w:rFonts w:asciiTheme="minorHAnsi" w:eastAsiaTheme="minorHAnsi" w:hAnsiTheme="minorHAnsi" w:cstheme="minorBidi"/>
      <w:sz w:val="28"/>
      <w:szCs w:val="28"/>
      <w:lang w:eastAsia="en-US"/>
    </w:rPr>
  </w:style>
  <w:style w:type="paragraph" w:customStyle="1" w:styleId="25">
    <w:name w:val="Без интервала2"/>
    <w:uiPriority w:val="1"/>
    <w:qFormat/>
    <w:rsid w:val="00A51005"/>
    <w:pPr>
      <w:spacing w:after="0" w:line="240" w:lineRule="auto"/>
    </w:pPr>
    <w:rPr>
      <w:rFonts w:ascii="Cambria" w:eastAsia="MS Mincho" w:hAnsi="Cambria" w:cs="Times New Roman"/>
      <w:lang w:eastAsia="ru-RU"/>
    </w:rPr>
  </w:style>
  <w:style w:type="character" w:customStyle="1" w:styleId="40">
    <w:name w:val="Заголовок 4 Знак"/>
    <w:basedOn w:val="a3"/>
    <w:link w:val="4"/>
    <w:rsid w:val="005A1FB5"/>
    <w:rPr>
      <w:rFonts w:ascii="Times New Roman" w:eastAsia="Times New Roman" w:hAnsi="Times New Roman" w:cs="Times New Roman"/>
      <w:szCs w:val="20"/>
    </w:rPr>
  </w:style>
  <w:style w:type="character" w:customStyle="1" w:styleId="60">
    <w:name w:val="Заголовок 6 Знак"/>
    <w:basedOn w:val="a3"/>
    <w:link w:val="6"/>
    <w:rsid w:val="005A1FB5"/>
    <w:rPr>
      <w:rFonts w:ascii="Times New Roman" w:eastAsia="Times New Roman" w:hAnsi="Times New Roman" w:cs="Times New Roman"/>
      <w:sz w:val="24"/>
      <w:szCs w:val="20"/>
    </w:rPr>
  </w:style>
  <w:style w:type="character" w:customStyle="1" w:styleId="70">
    <w:name w:val="Заголовок 7 Знак"/>
    <w:basedOn w:val="a3"/>
    <w:link w:val="7"/>
    <w:rsid w:val="005A1FB5"/>
    <w:rPr>
      <w:rFonts w:ascii="Times New Roman" w:eastAsia="Times New Roman" w:hAnsi="Times New Roman" w:cs="Times New Roman"/>
      <w:b/>
      <w:bCs/>
      <w:sz w:val="24"/>
      <w:szCs w:val="20"/>
    </w:rPr>
  </w:style>
  <w:style w:type="character" w:customStyle="1" w:styleId="80">
    <w:name w:val="Заголовок 8 Знак"/>
    <w:basedOn w:val="a3"/>
    <w:link w:val="8"/>
    <w:rsid w:val="005A1FB5"/>
    <w:rPr>
      <w:rFonts w:ascii="Times New Roman" w:eastAsia="Times New Roman" w:hAnsi="Times New Roman" w:cs="Times New Roman"/>
      <w:b/>
      <w:bCs/>
      <w:sz w:val="24"/>
      <w:szCs w:val="20"/>
    </w:rPr>
  </w:style>
  <w:style w:type="character" w:customStyle="1" w:styleId="90">
    <w:name w:val="Заголовок 9 Знак"/>
    <w:basedOn w:val="a3"/>
    <w:link w:val="9"/>
    <w:rsid w:val="005A1FB5"/>
    <w:rPr>
      <w:rFonts w:ascii="Times New Roman" w:eastAsia="Times New Roman" w:hAnsi="Times New Roman" w:cs="Times New Roman"/>
      <w:b/>
      <w:smallCaps/>
      <w:sz w:val="21"/>
      <w:szCs w:val="20"/>
    </w:rPr>
  </w:style>
  <w:style w:type="paragraph" w:styleId="31">
    <w:name w:val="Body Text 3"/>
    <w:basedOn w:val="a2"/>
    <w:link w:val="32"/>
    <w:rsid w:val="005A1FB5"/>
    <w:pPr>
      <w:spacing w:after="120"/>
    </w:pPr>
    <w:rPr>
      <w:sz w:val="16"/>
      <w:szCs w:val="16"/>
    </w:rPr>
  </w:style>
  <w:style w:type="character" w:customStyle="1" w:styleId="32">
    <w:name w:val="Основной текст 3 Знак"/>
    <w:basedOn w:val="a3"/>
    <w:link w:val="31"/>
    <w:rsid w:val="005A1FB5"/>
    <w:rPr>
      <w:rFonts w:ascii="Times New Roman" w:eastAsia="Times New Roman" w:hAnsi="Times New Roman" w:cs="Times New Roman"/>
      <w:sz w:val="16"/>
      <w:szCs w:val="16"/>
      <w:lang w:eastAsia="ru-RU"/>
    </w:rPr>
  </w:style>
  <w:style w:type="paragraph" w:styleId="26">
    <w:name w:val="Body Text Indent 2"/>
    <w:basedOn w:val="a2"/>
    <w:link w:val="27"/>
    <w:rsid w:val="005A1FB5"/>
    <w:pPr>
      <w:ind w:firstLine="567"/>
      <w:jc w:val="both"/>
    </w:pPr>
    <w:rPr>
      <w:lang w:eastAsia="en-US"/>
    </w:rPr>
  </w:style>
  <w:style w:type="character" w:customStyle="1" w:styleId="27">
    <w:name w:val="Основной текст с отступом 2 Знак"/>
    <w:basedOn w:val="a3"/>
    <w:link w:val="26"/>
    <w:rsid w:val="005A1FB5"/>
    <w:rPr>
      <w:rFonts w:ascii="Times New Roman" w:eastAsia="Times New Roman" w:hAnsi="Times New Roman" w:cs="Times New Roman"/>
      <w:sz w:val="20"/>
      <w:szCs w:val="20"/>
    </w:rPr>
  </w:style>
  <w:style w:type="paragraph" w:styleId="33">
    <w:name w:val="Body Text Indent 3"/>
    <w:basedOn w:val="a2"/>
    <w:link w:val="34"/>
    <w:rsid w:val="005A1FB5"/>
    <w:pPr>
      <w:spacing w:before="60"/>
      <w:ind w:left="1797"/>
      <w:jc w:val="both"/>
    </w:pPr>
    <w:rPr>
      <w:sz w:val="24"/>
      <w:szCs w:val="24"/>
    </w:rPr>
  </w:style>
  <w:style w:type="character" w:customStyle="1" w:styleId="34">
    <w:name w:val="Основной текст с отступом 3 Знак"/>
    <w:basedOn w:val="a3"/>
    <w:link w:val="33"/>
    <w:rsid w:val="005A1FB5"/>
    <w:rPr>
      <w:rFonts w:ascii="Times New Roman" w:eastAsia="Times New Roman" w:hAnsi="Times New Roman" w:cs="Times New Roman"/>
      <w:sz w:val="24"/>
      <w:szCs w:val="24"/>
      <w:lang w:eastAsia="ru-RU"/>
    </w:rPr>
  </w:style>
  <w:style w:type="paragraph" w:customStyle="1" w:styleId="41">
    <w:name w:val="заголовок 4"/>
    <w:basedOn w:val="a2"/>
    <w:next w:val="a2"/>
    <w:rsid w:val="005A1FB5"/>
    <w:pPr>
      <w:keepNext/>
      <w:ind w:firstLine="720"/>
      <w:jc w:val="both"/>
    </w:pPr>
    <w:rPr>
      <w:sz w:val="22"/>
    </w:rPr>
  </w:style>
  <w:style w:type="paragraph" w:customStyle="1" w:styleId="affa">
    <w:name w:val="Автор документа"/>
    <w:basedOn w:val="a2"/>
    <w:rsid w:val="005A1FB5"/>
    <w:rPr>
      <w:sz w:val="24"/>
    </w:rPr>
  </w:style>
  <w:style w:type="paragraph" w:customStyle="1" w:styleId="210">
    <w:name w:val="Основной текст 21"/>
    <w:basedOn w:val="a2"/>
    <w:rsid w:val="005A1FB5"/>
    <w:pPr>
      <w:overflowPunct w:val="0"/>
      <w:autoSpaceDE w:val="0"/>
      <w:autoSpaceDN w:val="0"/>
      <w:adjustRightInd w:val="0"/>
      <w:jc w:val="both"/>
      <w:textAlignment w:val="baseline"/>
    </w:pPr>
    <w:rPr>
      <w:sz w:val="24"/>
    </w:rPr>
  </w:style>
  <w:style w:type="paragraph" w:customStyle="1" w:styleId="xl30">
    <w:name w:val="xl30"/>
    <w:basedOn w:val="a2"/>
    <w:rsid w:val="005A1FB5"/>
    <w:pPr>
      <w:pBdr>
        <w:left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styleId="2">
    <w:name w:val="List Bullet 2"/>
    <w:basedOn w:val="a2"/>
    <w:autoRedefine/>
    <w:rsid w:val="005A1FB5"/>
    <w:pPr>
      <w:numPr>
        <w:numId w:val="1"/>
      </w:numPr>
      <w:tabs>
        <w:tab w:val="clear" w:pos="1069"/>
        <w:tab w:val="num" w:pos="1276"/>
      </w:tabs>
      <w:spacing w:after="120"/>
      <w:ind w:left="1276" w:hanging="425"/>
      <w:jc w:val="both"/>
    </w:pPr>
  </w:style>
  <w:style w:type="paragraph" w:styleId="affb">
    <w:name w:val="Block Text"/>
    <w:basedOn w:val="a2"/>
    <w:rsid w:val="005A1FB5"/>
    <w:pPr>
      <w:tabs>
        <w:tab w:val="left" w:pos="0"/>
      </w:tabs>
      <w:ind w:left="163" w:right="163" w:firstLine="546"/>
      <w:jc w:val="both"/>
    </w:pPr>
    <w:rPr>
      <w:i/>
      <w:sz w:val="16"/>
      <w:szCs w:val="24"/>
    </w:rPr>
  </w:style>
  <w:style w:type="paragraph" w:styleId="15">
    <w:name w:val="toc 1"/>
    <w:basedOn w:val="a2"/>
    <w:next w:val="a2"/>
    <w:autoRedefine/>
    <w:uiPriority w:val="39"/>
    <w:rsid w:val="005A1FB5"/>
    <w:pPr>
      <w:tabs>
        <w:tab w:val="right" w:pos="9787"/>
      </w:tabs>
      <w:spacing w:before="360"/>
    </w:pPr>
    <w:rPr>
      <w:rFonts w:asciiTheme="majorHAnsi" w:hAnsiTheme="majorHAnsi"/>
      <w:b/>
      <w:bCs/>
      <w:caps/>
      <w:sz w:val="24"/>
      <w:szCs w:val="24"/>
    </w:rPr>
  </w:style>
  <w:style w:type="paragraph" w:styleId="28">
    <w:name w:val="toc 2"/>
    <w:basedOn w:val="a2"/>
    <w:next w:val="a2"/>
    <w:autoRedefine/>
    <w:rsid w:val="005A1FB5"/>
    <w:pPr>
      <w:spacing w:before="240"/>
    </w:pPr>
    <w:rPr>
      <w:rFonts w:asciiTheme="minorHAnsi" w:hAnsiTheme="minorHAnsi"/>
      <w:b/>
      <w:bCs/>
    </w:rPr>
  </w:style>
  <w:style w:type="paragraph" w:styleId="35">
    <w:name w:val="toc 3"/>
    <w:basedOn w:val="a2"/>
    <w:next w:val="a2"/>
    <w:autoRedefine/>
    <w:rsid w:val="005A1FB5"/>
    <w:pPr>
      <w:ind w:left="240"/>
    </w:pPr>
    <w:rPr>
      <w:rFonts w:asciiTheme="minorHAnsi" w:hAnsiTheme="minorHAnsi"/>
    </w:rPr>
  </w:style>
  <w:style w:type="paragraph" w:styleId="42">
    <w:name w:val="toc 4"/>
    <w:basedOn w:val="a2"/>
    <w:next w:val="a2"/>
    <w:autoRedefine/>
    <w:semiHidden/>
    <w:rsid w:val="005A1FB5"/>
    <w:pPr>
      <w:ind w:left="480"/>
    </w:pPr>
    <w:rPr>
      <w:rFonts w:asciiTheme="minorHAnsi" w:hAnsiTheme="minorHAnsi"/>
    </w:rPr>
  </w:style>
  <w:style w:type="paragraph" w:styleId="51">
    <w:name w:val="toc 5"/>
    <w:basedOn w:val="a2"/>
    <w:next w:val="a2"/>
    <w:autoRedefine/>
    <w:semiHidden/>
    <w:rsid w:val="005A1FB5"/>
    <w:pPr>
      <w:ind w:left="720"/>
    </w:pPr>
    <w:rPr>
      <w:rFonts w:asciiTheme="minorHAnsi" w:hAnsiTheme="minorHAnsi"/>
    </w:rPr>
  </w:style>
  <w:style w:type="paragraph" w:styleId="61">
    <w:name w:val="toc 6"/>
    <w:basedOn w:val="a2"/>
    <w:next w:val="a2"/>
    <w:autoRedefine/>
    <w:semiHidden/>
    <w:rsid w:val="005A1FB5"/>
    <w:pPr>
      <w:ind w:left="960"/>
    </w:pPr>
    <w:rPr>
      <w:rFonts w:asciiTheme="minorHAnsi" w:hAnsiTheme="minorHAnsi"/>
    </w:rPr>
  </w:style>
  <w:style w:type="paragraph" w:styleId="71">
    <w:name w:val="toc 7"/>
    <w:basedOn w:val="a2"/>
    <w:next w:val="a2"/>
    <w:autoRedefine/>
    <w:semiHidden/>
    <w:rsid w:val="005A1FB5"/>
    <w:pPr>
      <w:ind w:left="1200"/>
    </w:pPr>
    <w:rPr>
      <w:rFonts w:asciiTheme="minorHAnsi" w:hAnsiTheme="minorHAnsi"/>
    </w:rPr>
  </w:style>
  <w:style w:type="paragraph" w:styleId="81">
    <w:name w:val="toc 8"/>
    <w:basedOn w:val="a2"/>
    <w:next w:val="a2"/>
    <w:autoRedefine/>
    <w:semiHidden/>
    <w:rsid w:val="005A1FB5"/>
    <w:pPr>
      <w:ind w:left="1440"/>
    </w:pPr>
    <w:rPr>
      <w:rFonts w:asciiTheme="minorHAnsi" w:hAnsiTheme="minorHAnsi"/>
    </w:rPr>
  </w:style>
  <w:style w:type="paragraph" w:styleId="91">
    <w:name w:val="toc 9"/>
    <w:basedOn w:val="a2"/>
    <w:next w:val="a2"/>
    <w:autoRedefine/>
    <w:semiHidden/>
    <w:rsid w:val="005A1FB5"/>
    <w:pPr>
      <w:ind w:left="1680"/>
    </w:pPr>
    <w:rPr>
      <w:rFonts w:asciiTheme="minorHAnsi" w:hAnsiTheme="minorHAnsi"/>
    </w:rPr>
  </w:style>
  <w:style w:type="paragraph" w:customStyle="1" w:styleId="36">
    <w:name w:val="Стиль3"/>
    <w:basedOn w:val="10"/>
    <w:autoRedefine/>
    <w:rsid w:val="005A1FB5"/>
    <w:pPr>
      <w:keepNext w:val="0"/>
      <w:jc w:val="center"/>
      <w:outlineLvl w:val="9"/>
    </w:pPr>
    <w:rPr>
      <w:rFonts w:ascii="Times New Roman" w:hAnsi="Times New Roman"/>
      <w:b w:val="0"/>
      <w:shadow w:val="0"/>
      <w:color w:val="000000"/>
      <w:sz w:val="24"/>
      <w:szCs w:val="20"/>
    </w:rPr>
  </w:style>
  <w:style w:type="paragraph" w:customStyle="1" w:styleId="affc">
    <w:name w:val="Заголовок к тексту"/>
    <w:basedOn w:val="a2"/>
    <w:rsid w:val="005A1FB5"/>
    <w:pPr>
      <w:ind w:right="5670"/>
    </w:pPr>
    <w:rPr>
      <w:b/>
    </w:rPr>
  </w:style>
  <w:style w:type="paragraph" w:customStyle="1" w:styleId="affd">
    <w:name w:val="Визы согласования"/>
    <w:basedOn w:val="affc"/>
    <w:rsid w:val="005A1FB5"/>
    <w:rPr>
      <w:b w:val="0"/>
      <w:sz w:val="24"/>
    </w:rPr>
  </w:style>
  <w:style w:type="paragraph" w:customStyle="1" w:styleId="affe">
    <w:name w:val="Наименование должности"/>
    <w:basedOn w:val="affc"/>
    <w:rsid w:val="005A1FB5"/>
    <w:rPr>
      <w:b w:val="0"/>
    </w:rPr>
  </w:style>
  <w:style w:type="paragraph" w:customStyle="1" w:styleId="afff">
    <w:name w:val="Подпись визы согласования"/>
    <w:basedOn w:val="affe"/>
    <w:rsid w:val="005A1FB5"/>
    <w:rPr>
      <w:u w:val="single"/>
    </w:rPr>
  </w:style>
  <w:style w:type="paragraph" w:customStyle="1" w:styleId="afff0">
    <w:name w:val="Слово подпись"/>
    <w:basedOn w:val="affe"/>
    <w:rsid w:val="005A1FB5"/>
    <w:pPr>
      <w:ind w:right="7938"/>
      <w:jc w:val="center"/>
    </w:pPr>
    <w:rPr>
      <w:vertAlign w:val="superscript"/>
    </w:rPr>
  </w:style>
  <w:style w:type="paragraph" w:customStyle="1" w:styleId="afff1">
    <w:name w:val="Наименование документа"/>
    <w:basedOn w:val="a2"/>
    <w:link w:val="afff2"/>
    <w:rsid w:val="005A1FB5"/>
    <w:pPr>
      <w:jc w:val="both"/>
    </w:pPr>
    <w:rPr>
      <w:b/>
      <w:caps/>
      <w:sz w:val="24"/>
    </w:rPr>
  </w:style>
  <w:style w:type="character" w:customStyle="1" w:styleId="afff2">
    <w:name w:val="Наименование документа Знак"/>
    <w:link w:val="afff1"/>
    <w:rsid w:val="005A1FB5"/>
    <w:rPr>
      <w:rFonts w:ascii="Times New Roman" w:eastAsia="Times New Roman" w:hAnsi="Times New Roman" w:cs="Times New Roman"/>
      <w:b/>
      <w:caps/>
      <w:sz w:val="24"/>
      <w:szCs w:val="20"/>
      <w:lang w:eastAsia="ru-RU"/>
    </w:rPr>
  </w:style>
  <w:style w:type="paragraph" w:customStyle="1" w:styleId="afff3">
    <w:name w:val="Адресат"/>
    <w:basedOn w:val="a2"/>
    <w:rsid w:val="005A1FB5"/>
    <w:rPr>
      <w:sz w:val="24"/>
    </w:rPr>
  </w:style>
  <w:style w:type="paragraph" w:customStyle="1" w:styleId="16">
    <w:name w:val="Заголовок1"/>
    <w:basedOn w:val="a2"/>
    <w:rsid w:val="005A1FB5"/>
    <w:rPr>
      <w:b/>
      <w:sz w:val="24"/>
    </w:rPr>
  </w:style>
  <w:style w:type="paragraph" w:customStyle="1" w:styleId="afff4">
    <w:name w:val="Исполнитель"/>
    <w:basedOn w:val="a2"/>
    <w:rsid w:val="005A1FB5"/>
    <w:pPr>
      <w:ind w:right="5670"/>
    </w:pPr>
  </w:style>
  <w:style w:type="paragraph" w:customStyle="1" w:styleId="afff5">
    <w:name w:val="Приказываю"/>
    <w:basedOn w:val="affc"/>
    <w:rsid w:val="005A1FB5"/>
    <w:rPr>
      <w:sz w:val="24"/>
    </w:rPr>
  </w:style>
  <w:style w:type="paragraph" w:customStyle="1" w:styleId="310">
    <w:name w:val="заголовок 31"/>
    <w:basedOn w:val="a2"/>
    <w:next w:val="a2"/>
    <w:rsid w:val="005A1FB5"/>
    <w:pPr>
      <w:keepNext/>
      <w:jc w:val="center"/>
    </w:pPr>
    <w:rPr>
      <w:b/>
    </w:rPr>
  </w:style>
  <w:style w:type="paragraph" w:customStyle="1" w:styleId="52">
    <w:name w:val="заголовок 5"/>
    <w:basedOn w:val="a2"/>
    <w:next w:val="a2"/>
    <w:rsid w:val="005A1FB5"/>
    <w:pPr>
      <w:keepNext/>
      <w:ind w:right="-58"/>
      <w:jc w:val="center"/>
    </w:pPr>
    <w:rPr>
      <w:b/>
      <w:sz w:val="22"/>
    </w:rPr>
  </w:style>
  <w:style w:type="paragraph" w:customStyle="1" w:styleId="110">
    <w:name w:val="заголовок 11"/>
    <w:basedOn w:val="a2"/>
    <w:next w:val="a2"/>
    <w:rsid w:val="005A1FB5"/>
    <w:pPr>
      <w:keepNext/>
      <w:ind w:right="-58"/>
      <w:jc w:val="right"/>
    </w:pPr>
    <w:rPr>
      <w:sz w:val="24"/>
    </w:rPr>
  </w:style>
  <w:style w:type="paragraph" w:customStyle="1" w:styleId="afff6">
    <w:name w:val="текст примечания"/>
    <w:basedOn w:val="a2"/>
    <w:rsid w:val="005A1FB5"/>
  </w:style>
  <w:style w:type="paragraph" w:customStyle="1" w:styleId="72">
    <w:name w:val="заголовок 7"/>
    <w:basedOn w:val="a2"/>
    <w:next w:val="a2"/>
    <w:rsid w:val="005A1FB5"/>
    <w:pPr>
      <w:keepNext/>
      <w:widowControl w:val="0"/>
      <w:ind w:right="-58"/>
    </w:pPr>
    <w:rPr>
      <w:b/>
      <w:sz w:val="22"/>
    </w:rPr>
  </w:style>
  <w:style w:type="paragraph" w:customStyle="1" w:styleId="420">
    <w:name w:val="заголовок 42"/>
    <w:basedOn w:val="a2"/>
    <w:next w:val="a2"/>
    <w:rsid w:val="005A1FB5"/>
    <w:pPr>
      <w:keepNext/>
      <w:widowControl w:val="0"/>
      <w:ind w:firstLine="720"/>
      <w:jc w:val="both"/>
    </w:pPr>
    <w:rPr>
      <w:sz w:val="22"/>
    </w:rPr>
  </w:style>
  <w:style w:type="paragraph" w:customStyle="1" w:styleId="62">
    <w:name w:val="заголовок 6"/>
    <w:basedOn w:val="a2"/>
    <w:next w:val="a2"/>
    <w:rsid w:val="005A1FB5"/>
    <w:pPr>
      <w:keepNext/>
      <w:jc w:val="center"/>
    </w:pPr>
    <w:rPr>
      <w:b/>
      <w:sz w:val="24"/>
    </w:rPr>
  </w:style>
  <w:style w:type="paragraph" w:customStyle="1" w:styleId="1">
    <w:name w:val="Стиль1"/>
    <w:basedOn w:val="22"/>
    <w:rsid w:val="005A1FB5"/>
    <w:pPr>
      <w:numPr>
        <w:ilvl w:val="1"/>
        <w:numId w:val="5"/>
      </w:numPr>
      <w:tabs>
        <w:tab w:val="clear" w:pos="1872"/>
        <w:tab w:val="num" w:pos="1440"/>
      </w:tabs>
      <w:ind w:left="1440" w:hanging="360"/>
    </w:pPr>
    <w:rPr>
      <w:b/>
      <w:lang w:eastAsia="en-US"/>
    </w:rPr>
  </w:style>
  <w:style w:type="paragraph" w:customStyle="1" w:styleId="29">
    <w:name w:val="Стиль2"/>
    <w:basedOn w:val="22"/>
    <w:autoRedefine/>
    <w:rsid w:val="005A1FB5"/>
    <w:pPr>
      <w:tabs>
        <w:tab w:val="num" w:pos="1872"/>
      </w:tabs>
      <w:ind w:left="1872" w:hanging="432"/>
    </w:pPr>
    <w:rPr>
      <w:b/>
      <w:lang w:eastAsia="en-US"/>
    </w:rPr>
  </w:style>
  <w:style w:type="paragraph" w:customStyle="1" w:styleId="43">
    <w:name w:val="Стиль4"/>
    <w:basedOn w:val="29"/>
    <w:autoRedefine/>
    <w:rsid w:val="005A1FB5"/>
    <w:pPr>
      <w:tabs>
        <w:tab w:val="clear" w:pos="1872"/>
      </w:tabs>
      <w:ind w:left="0" w:firstLine="567"/>
    </w:pPr>
    <w:rPr>
      <w:b w:val="0"/>
      <w:szCs w:val="24"/>
      <w:lang w:eastAsia="ru-RU"/>
    </w:rPr>
  </w:style>
  <w:style w:type="paragraph" w:customStyle="1" w:styleId="a1">
    <w:name w:val="Мониторинг_часть"/>
    <w:basedOn w:val="a2"/>
    <w:autoRedefine/>
    <w:rsid w:val="005A1FB5"/>
    <w:pPr>
      <w:numPr>
        <w:ilvl w:val="1"/>
        <w:numId w:val="7"/>
      </w:numPr>
      <w:tabs>
        <w:tab w:val="clear" w:pos="1457"/>
        <w:tab w:val="num" w:pos="360"/>
      </w:tabs>
      <w:spacing w:after="40"/>
      <w:ind w:left="420" w:hanging="420"/>
      <w:jc w:val="both"/>
    </w:pPr>
    <w:rPr>
      <w:b/>
      <w:caps/>
      <w:sz w:val="28"/>
      <w:szCs w:val="24"/>
    </w:rPr>
  </w:style>
  <w:style w:type="paragraph" w:customStyle="1" w:styleId="17">
    <w:name w:val="Мониторинг_раздел1"/>
    <w:basedOn w:val="a2"/>
    <w:autoRedefine/>
    <w:rsid w:val="005A1FB5"/>
    <w:pPr>
      <w:tabs>
        <w:tab w:val="num" w:pos="360"/>
      </w:tabs>
      <w:spacing w:before="40" w:after="40"/>
      <w:ind w:left="360" w:hanging="360"/>
      <w:jc w:val="both"/>
    </w:pPr>
    <w:rPr>
      <w:b/>
      <w:smallCaps/>
      <w:sz w:val="24"/>
      <w:szCs w:val="24"/>
    </w:rPr>
  </w:style>
  <w:style w:type="paragraph" w:customStyle="1" w:styleId="a0">
    <w:name w:val="Мониторинг_подпункт_сп"/>
    <w:basedOn w:val="afff7"/>
    <w:autoRedefine/>
    <w:rsid w:val="005A1FB5"/>
    <w:pPr>
      <w:numPr>
        <w:ilvl w:val="1"/>
        <w:numId w:val="6"/>
      </w:numPr>
      <w:tabs>
        <w:tab w:val="clear" w:pos="900"/>
        <w:tab w:val="clear" w:pos="1440"/>
        <w:tab w:val="left" w:pos="567"/>
      </w:tabs>
      <w:ind w:left="-142" w:firstLine="709"/>
    </w:pPr>
  </w:style>
  <w:style w:type="paragraph" w:customStyle="1" w:styleId="afff7">
    <w:name w:val="Мониторинг_подпункт"/>
    <w:basedOn w:val="afff8"/>
    <w:autoRedefine/>
    <w:rsid w:val="005A1FB5"/>
    <w:pPr>
      <w:tabs>
        <w:tab w:val="left" w:pos="900"/>
      </w:tabs>
    </w:pPr>
  </w:style>
  <w:style w:type="paragraph" w:customStyle="1" w:styleId="afff8">
    <w:name w:val="Мониторинг_пункт"/>
    <w:basedOn w:val="a2"/>
    <w:autoRedefine/>
    <w:rsid w:val="005A1FB5"/>
    <w:pPr>
      <w:ind w:firstLine="567"/>
      <w:jc w:val="both"/>
    </w:pPr>
    <w:rPr>
      <w:bCs/>
      <w:iCs/>
      <w:sz w:val="24"/>
      <w:szCs w:val="24"/>
    </w:rPr>
  </w:style>
  <w:style w:type="paragraph" w:customStyle="1" w:styleId="a">
    <w:name w:val="Мониторинг_подпункт_подсп"/>
    <w:basedOn w:val="a0"/>
    <w:autoRedefine/>
    <w:rsid w:val="005A1FB5"/>
    <w:pPr>
      <w:numPr>
        <w:ilvl w:val="0"/>
        <w:numId w:val="8"/>
      </w:numPr>
      <w:tabs>
        <w:tab w:val="clear" w:pos="567"/>
        <w:tab w:val="clear" w:pos="2520"/>
        <w:tab w:val="num" w:pos="360"/>
        <w:tab w:val="left" w:pos="1260"/>
      </w:tabs>
      <w:ind w:left="1260"/>
    </w:pPr>
    <w:rPr>
      <w:bCs w:val="0"/>
      <w:iCs w:val="0"/>
      <w:sz w:val="22"/>
    </w:rPr>
  </w:style>
  <w:style w:type="paragraph" w:styleId="afff9">
    <w:name w:val="Signature"/>
    <w:basedOn w:val="a2"/>
    <w:link w:val="afffa"/>
    <w:rsid w:val="005A1FB5"/>
    <w:pPr>
      <w:tabs>
        <w:tab w:val="left" w:pos="6804"/>
        <w:tab w:val="right" w:pos="8931"/>
      </w:tabs>
      <w:jc w:val="both"/>
    </w:pPr>
    <w:rPr>
      <w:b/>
      <w:sz w:val="24"/>
    </w:rPr>
  </w:style>
  <w:style w:type="character" w:customStyle="1" w:styleId="afffa">
    <w:name w:val="Подпись Знак"/>
    <w:basedOn w:val="a3"/>
    <w:link w:val="afff9"/>
    <w:rsid w:val="005A1FB5"/>
    <w:rPr>
      <w:rFonts w:ascii="Times New Roman" w:eastAsia="Times New Roman" w:hAnsi="Times New Roman" w:cs="Times New Roman"/>
      <w:b/>
      <w:sz w:val="24"/>
      <w:szCs w:val="20"/>
      <w:lang w:eastAsia="ru-RU"/>
    </w:rPr>
  </w:style>
  <w:style w:type="paragraph" w:styleId="afffb">
    <w:name w:val="annotation subject"/>
    <w:basedOn w:val="aff5"/>
    <w:next w:val="aff5"/>
    <w:link w:val="afffc"/>
    <w:semiHidden/>
    <w:rsid w:val="005A1FB5"/>
    <w:pPr>
      <w:spacing w:line="240" w:lineRule="auto"/>
      <w:jc w:val="left"/>
    </w:pPr>
    <w:rPr>
      <w:rFonts w:ascii="Times New Roman" w:hAnsi="Times New Roman"/>
      <w:b/>
      <w:bCs/>
    </w:rPr>
  </w:style>
  <w:style w:type="character" w:customStyle="1" w:styleId="afffc">
    <w:name w:val="Тема примечания Знак"/>
    <w:basedOn w:val="aff6"/>
    <w:link w:val="afffb"/>
    <w:semiHidden/>
    <w:rsid w:val="005A1FB5"/>
    <w:rPr>
      <w:rFonts w:ascii="Times New Roman" w:eastAsia="Times New Roman" w:hAnsi="Times New Roman" w:cs="Times New Roman"/>
      <w:b/>
      <w:bCs/>
      <w:sz w:val="20"/>
      <w:szCs w:val="20"/>
      <w:lang w:eastAsia="ru-RU"/>
    </w:rPr>
  </w:style>
  <w:style w:type="paragraph" w:styleId="afffd">
    <w:name w:val="endnote text"/>
    <w:basedOn w:val="a2"/>
    <w:link w:val="afffe"/>
    <w:rsid w:val="005A1FB5"/>
  </w:style>
  <w:style w:type="character" w:customStyle="1" w:styleId="afffe">
    <w:name w:val="Текст концевой сноски Знак"/>
    <w:basedOn w:val="a3"/>
    <w:link w:val="afffd"/>
    <w:rsid w:val="005A1FB5"/>
    <w:rPr>
      <w:rFonts w:ascii="Times New Roman" w:eastAsia="Times New Roman" w:hAnsi="Times New Roman" w:cs="Times New Roman"/>
      <w:sz w:val="20"/>
      <w:szCs w:val="20"/>
      <w:lang w:eastAsia="ru-RU"/>
    </w:rPr>
  </w:style>
  <w:style w:type="character" w:styleId="affff">
    <w:name w:val="endnote reference"/>
    <w:rsid w:val="005A1FB5"/>
    <w:rPr>
      <w:vertAlign w:val="superscript"/>
    </w:rPr>
  </w:style>
  <w:style w:type="character" w:customStyle="1" w:styleId="FontStyle29">
    <w:name w:val="Font Style29"/>
    <w:rsid w:val="005A1FB5"/>
    <w:rPr>
      <w:rFonts w:ascii="Times New Roman" w:hAnsi="Times New Roman"/>
      <w:color w:val="000000"/>
      <w:sz w:val="20"/>
    </w:rPr>
  </w:style>
  <w:style w:type="paragraph" w:styleId="affff0">
    <w:name w:val="TOC Heading"/>
    <w:basedOn w:val="10"/>
    <w:next w:val="a2"/>
    <w:uiPriority w:val="39"/>
    <w:unhideWhenUsed/>
    <w:qFormat/>
    <w:rsid w:val="005A1FB5"/>
    <w:pPr>
      <w:keepLines/>
      <w:spacing w:before="480" w:line="276" w:lineRule="auto"/>
      <w:jc w:val="left"/>
      <w:outlineLvl w:val="9"/>
    </w:pPr>
    <w:rPr>
      <w:rFonts w:asciiTheme="majorHAnsi" w:eastAsiaTheme="majorEastAsia" w:hAnsiTheme="majorHAnsi" w:cstheme="majorBidi"/>
      <w:shadow w:val="0"/>
      <w:color w:val="365F91" w:themeColor="accent1" w:themeShade="BF"/>
      <w:szCs w:val="28"/>
    </w:rPr>
  </w:style>
  <w:style w:type="paragraph" w:customStyle="1" w:styleId="Iauiue">
    <w:name w:val="Iau?iue"/>
    <w:rsid w:val="005A1FB5"/>
    <w:pPr>
      <w:spacing w:after="0" w:line="240" w:lineRule="auto"/>
    </w:pPr>
    <w:rPr>
      <w:rFonts w:ascii="Times New Roman" w:eastAsia="Times New Roman" w:hAnsi="Times New Roman" w:cs="Times New Roman"/>
      <w:sz w:val="20"/>
      <w:szCs w:val="20"/>
      <w:lang w:val="en-GB" w:eastAsia="ru-RU"/>
    </w:rPr>
  </w:style>
  <w:style w:type="paragraph" w:customStyle="1" w:styleId="ConsTitle">
    <w:name w:val="ConsTitle"/>
    <w:rsid w:val="005A1FB5"/>
    <w:pPr>
      <w:widowControl w:val="0"/>
      <w:spacing w:after="0" w:line="240" w:lineRule="auto"/>
    </w:pPr>
    <w:rPr>
      <w:rFonts w:ascii="Arial" w:eastAsia="Times New Roman" w:hAnsi="Arial" w:cs="Times New Roman"/>
      <w:b/>
      <w:snapToGrid w:val="0"/>
      <w:szCs w:val="20"/>
      <w:lang w:eastAsia="ru-RU"/>
    </w:rPr>
  </w:style>
  <w:style w:type="paragraph" w:customStyle="1" w:styleId="ConsCell">
    <w:name w:val="ConsCell"/>
    <w:rsid w:val="005A1FB5"/>
    <w:pPr>
      <w:widowControl w:val="0"/>
      <w:spacing w:after="0" w:line="240" w:lineRule="auto"/>
    </w:pPr>
    <w:rPr>
      <w:rFonts w:ascii="Arial" w:eastAsia="Times New Roman" w:hAnsi="Arial" w:cs="Times New Roman"/>
      <w:snapToGrid w:val="0"/>
      <w:sz w:val="28"/>
      <w:szCs w:val="20"/>
      <w:lang w:eastAsia="ru-RU"/>
    </w:rPr>
  </w:style>
  <w:style w:type="paragraph" w:customStyle="1" w:styleId="affff1">
    <w:name w:val="Ромин список"/>
    <w:basedOn w:val="a2"/>
    <w:rsid w:val="005A1FB5"/>
    <w:pPr>
      <w:tabs>
        <w:tab w:val="num" w:pos="360"/>
        <w:tab w:val="num" w:pos="709"/>
      </w:tabs>
      <w:ind w:left="709" w:right="-91" w:hanging="284"/>
      <w:jc w:val="both"/>
    </w:pPr>
    <w:rPr>
      <w:i/>
      <w:sz w:val="24"/>
    </w:rPr>
  </w:style>
  <w:style w:type="paragraph" w:customStyle="1" w:styleId="affff2">
    <w:name w:val="Олина таблица"/>
    <w:basedOn w:val="a2"/>
    <w:rsid w:val="005A1FB5"/>
    <w:pPr>
      <w:keepNext/>
      <w:ind w:right="-92"/>
      <w:jc w:val="both"/>
    </w:pPr>
    <w:rPr>
      <w:b/>
      <w:color w:val="000000"/>
      <w:sz w:val="28"/>
    </w:rPr>
  </w:style>
  <w:style w:type="paragraph" w:customStyle="1" w:styleId="FR1">
    <w:name w:val="FR1"/>
    <w:rsid w:val="005A1FB5"/>
    <w:pPr>
      <w:widowControl w:val="0"/>
      <w:spacing w:after="0" w:line="280" w:lineRule="auto"/>
    </w:pPr>
    <w:rPr>
      <w:rFonts w:ascii="Times New Roman" w:eastAsia="Times New Roman" w:hAnsi="Times New Roman" w:cs="Times New Roman"/>
      <w:snapToGrid w:val="0"/>
      <w:sz w:val="20"/>
      <w:szCs w:val="20"/>
    </w:rPr>
  </w:style>
  <w:style w:type="character" w:styleId="affff3">
    <w:name w:val="Emphasis"/>
    <w:uiPriority w:val="20"/>
    <w:qFormat/>
    <w:rsid w:val="005A1FB5"/>
    <w:rPr>
      <w:i/>
      <w:iCs/>
    </w:rPr>
  </w:style>
  <w:style w:type="paragraph" w:customStyle="1" w:styleId="fcb">
    <w:name w:val="Обычнуfcbй"/>
    <w:rsid w:val="005A1F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a">
    <w:name w:val="заголовок 2"/>
    <w:basedOn w:val="a2"/>
    <w:next w:val="a2"/>
    <w:rsid w:val="005A1FB5"/>
    <w:pPr>
      <w:keepNext/>
      <w:widowControl w:val="0"/>
      <w:shd w:val="pct10" w:color="auto" w:fill="auto"/>
      <w:spacing w:after="120"/>
    </w:pPr>
    <w:rPr>
      <w:rFonts w:ascii="Arial" w:hAnsi="Arial"/>
      <w:b/>
      <w:caps/>
    </w:rPr>
  </w:style>
  <w:style w:type="paragraph" w:styleId="affff4">
    <w:name w:val="Plain Text"/>
    <w:basedOn w:val="a2"/>
    <w:link w:val="affff5"/>
    <w:rsid w:val="005A1FB5"/>
    <w:rPr>
      <w:rFonts w:ascii="Courier New" w:hAnsi="Courier New"/>
    </w:rPr>
  </w:style>
  <w:style w:type="character" w:customStyle="1" w:styleId="affff5">
    <w:name w:val="Текст Знак"/>
    <w:basedOn w:val="a3"/>
    <w:link w:val="affff4"/>
    <w:rsid w:val="005A1FB5"/>
    <w:rPr>
      <w:rFonts w:ascii="Courier New" w:eastAsia="Times New Roman" w:hAnsi="Courier New" w:cs="Times New Roman"/>
      <w:sz w:val="20"/>
      <w:szCs w:val="20"/>
      <w:lang w:eastAsia="ru-RU"/>
    </w:rPr>
  </w:style>
  <w:style w:type="paragraph" w:customStyle="1" w:styleId="MainText">
    <w:name w:val="MainText"/>
    <w:rsid w:val="005A1FB5"/>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Inioaeno">
    <w:name w:val="Ini. oaeno"/>
    <w:rsid w:val="005A1FB5"/>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MainText-BezOtstupa">
    <w:name w:val="MainText - BezOtstupa"/>
    <w:basedOn w:val="MainText"/>
    <w:next w:val="MainText"/>
    <w:rsid w:val="005A1FB5"/>
    <w:pPr>
      <w:ind w:firstLine="0"/>
    </w:pPr>
  </w:style>
  <w:style w:type="paragraph" w:customStyle="1" w:styleId="FR3">
    <w:name w:val="FR3"/>
    <w:rsid w:val="005A1FB5"/>
    <w:pPr>
      <w:widowControl w:val="0"/>
      <w:spacing w:after="0" w:line="240" w:lineRule="auto"/>
      <w:ind w:left="720"/>
      <w:jc w:val="both"/>
    </w:pPr>
    <w:rPr>
      <w:rFonts w:ascii="Arial" w:eastAsia="Times New Roman" w:hAnsi="Arial" w:cs="Times New Roman"/>
      <w:sz w:val="24"/>
      <w:szCs w:val="20"/>
      <w:lang w:eastAsia="ru-RU"/>
    </w:rPr>
  </w:style>
  <w:style w:type="paragraph" w:customStyle="1" w:styleId="2b">
    <w:name w:val="Обычный2"/>
    <w:rsid w:val="005A1FB5"/>
    <w:pPr>
      <w:spacing w:after="0" w:line="240" w:lineRule="auto"/>
    </w:pPr>
    <w:rPr>
      <w:rFonts w:ascii="Times New Roman" w:eastAsia="Times New Roman" w:hAnsi="Times New Roman" w:cs="Times New Roman"/>
      <w:sz w:val="20"/>
      <w:szCs w:val="20"/>
      <w:lang w:eastAsia="ru-RU"/>
    </w:rPr>
  </w:style>
  <w:style w:type="paragraph" w:customStyle="1" w:styleId="affff6">
    <w:name w:val="Текстовый"/>
    <w:rsid w:val="005A1FB5"/>
    <w:pPr>
      <w:widowControl w:val="0"/>
      <w:spacing w:after="0" w:line="240" w:lineRule="auto"/>
      <w:jc w:val="both"/>
    </w:pPr>
    <w:rPr>
      <w:rFonts w:ascii="Arial" w:eastAsia="Times New Roman" w:hAnsi="Arial" w:cs="Times New Roman"/>
      <w:sz w:val="20"/>
      <w:szCs w:val="20"/>
      <w:lang w:eastAsia="ru-RU"/>
    </w:rPr>
  </w:style>
  <w:style w:type="paragraph" w:styleId="affff7">
    <w:name w:val="Subtitle"/>
    <w:basedOn w:val="a2"/>
    <w:link w:val="affff8"/>
    <w:qFormat/>
    <w:rsid w:val="005A1FB5"/>
    <w:pPr>
      <w:jc w:val="center"/>
    </w:pPr>
    <w:rPr>
      <w:b/>
      <w:bCs/>
      <w:sz w:val="24"/>
      <w:szCs w:val="24"/>
    </w:rPr>
  </w:style>
  <w:style w:type="character" w:customStyle="1" w:styleId="affff8">
    <w:name w:val="Подзаголовок Знак"/>
    <w:basedOn w:val="a3"/>
    <w:link w:val="affff7"/>
    <w:rsid w:val="005A1FB5"/>
    <w:rPr>
      <w:rFonts w:ascii="Times New Roman" w:eastAsia="Times New Roman" w:hAnsi="Times New Roman" w:cs="Times New Roman"/>
      <w:b/>
      <w:bCs/>
      <w:sz w:val="24"/>
      <w:szCs w:val="24"/>
      <w:lang w:eastAsia="ru-RU"/>
    </w:rPr>
  </w:style>
  <w:style w:type="character" w:customStyle="1" w:styleId="MessageHeaderLabel">
    <w:name w:val="Message Header Label"/>
    <w:rsid w:val="005A1FB5"/>
    <w:rPr>
      <w:b/>
      <w:bCs/>
      <w:sz w:val="18"/>
      <w:szCs w:val="18"/>
    </w:rPr>
  </w:style>
  <w:style w:type="paragraph" w:customStyle="1" w:styleId="ConsPlusCell">
    <w:name w:val="ConsPlusCell"/>
    <w:rsid w:val="005A1FB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9">
    <w:name w:val="ПунктЖ"/>
    <w:basedOn w:val="a2"/>
    <w:rsid w:val="005A1FB5"/>
    <w:pPr>
      <w:tabs>
        <w:tab w:val="left" w:pos="3402"/>
        <w:tab w:val="left" w:pos="8505"/>
      </w:tabs>
      <w:spacing w:after="120"/>
    </w:pPr>
    <w:rPr>
      <w:b/>
      <w:snapToGrid w:val="0"/>
    </w:rPr>
  </w:style>
  <w:style w:type="paragraph" w:customStyle="1" w:styleId="affffa">
    <w:name w:val="???????"/>
    <w:rsid w:val="005A1FB5"/>
    <w:pPr>
      <w:spacing w:after="0" w:line="240" w:lineRule="auto"/>
    </w:pPr>
    <w:rPr>
      <w:rFonts w:ascii="Times New Roman" w:eastAsia="Times New Roman" w:hAnsi="Times New Roman" w:cs="Times New Roman"/>
      <w:sz w:val="20"/>
      <w:szCs w:val="20"/>
      <w:lang w:eastAsia="ru-RU"/>
    </w:rPr>
  </w:style>
  <w:style w:type="character" w:customStyle="1" w:styleId="text">
    <w:name w:val="text"/>
    <w:basedOn w:val="a3"/>
    <w:rsid w:val="005A1FB5"/>
  </w:style>
  <w:style w:type="paragraph" w:customStyle="1" w:styleId="msonormal0">
    <w:name w:val="msonormal"/>
    <w:basedOn w:val="a2"/>
    <w:rsid w:val="005A1FB5"/>
    <w:pPr>
      <w:spacing w:before="100" w:beforeAutospacing="1" w:after="100" w:afterAutospacing="1"/>
    </w:pPr>
    <w:rPr>
      <w:sz w:val="24"/>
      <w:szCs w:val="24"/>
    </w:rPr>
  </w:style>
  <w:style w:type="paragraph" w:customStyle="1" w:styleId="font5">
    <w:name w:val="font5"/>
    <w:basedOn w:val="a2"/>
    <w:rsid w:val="005A1FB5"/>
    <w:pPr>
      <w:spacing w:before="100" w:beforeAutospacing="1" w:after="100" w:afterAutospacing="1"/>
    </w:pPr>
    <w:rPr>
      <w:rFonts w:ascii="Tahoma" w:hAnsi="Tahoma" w:cs="Tahoma"/>
      <w:color w:val="000000"/>
      <w:sz w:val="18"/>
      <w:szCs w:val="18"/>
    </w:rPr>
  </w:style>
  <w:style w:type="paragraph" w:customStyle="1" w:styleId="font6">
    <w:name w:val="font6"/>
    <w:basedOn w:val="a2"/>
    <w:rsid w:val="005A1FB5"/>
    <w:pPr>
      <w:spacing w:before="100" w:beforeAutospacing="1" w:after="100" w:afterAutospacing="1"/>
    </w:pPr>
    <w:rPr>
      <w:rFonts w:ascii="Calibri" w:hAnsi="Calibri" w:cs="Calibri"/>
      <w:b/>
      <w:bCs/>
      <w:color w:val="000000"/>
      <w:sz w:val="24"/>
      <w:szCs w:val="24"/>
    </w:rPr>
  </w:style>
  <w:style w:type="paragraph" w:customStyle="1" w:styleId="xl68">
    <w:name w:val="xl68"/>
    <w:basedOn w:val="a2"/>
    <w:rsid w:val="005A1FB5"/>
    <w:pPr>
      <w:shd w:val="clear" w:color="000000" w:fill="FFFFFF"/>
      <w:spacing w:before="100" w:beforeAutospacing="1" w:after="100" w:afterAutospacing="1"/>
    </w:pPr>
    <w:rPr>
      <w:sz w:val="24"/>
      <w:szCs w:val="24"/>
    </w:rPr>
  </w:style>
  <w:style w:type="paragraph" w:customStyle="1" w:styleId="xl69">
    <w:name w:val="xl69"/>
    <w:basedOn w:val="a2"/>
    <w:rsid w:val="005A1FB5"/>
    <w:pPr>
      <w:shd w:val="clear" w:color="000000" w:fill="FFFFFF"/>
      <w:spacing w:before="100" w:beforeAutospacing="1" w:after="100" w:afterAutospacing="1"/>
      <w:jc w:val="right"/>
    </w:pPr>
    <w:rPr>
      <w:sz w:val="24"/>
      <w:szCs w:val="24"/>
    </w:rPr>
  </w:style>
  <w:style w:type="paragraph" w:customStyle="1" w:styleId="xl70">
    <w:name w:val="xl70"/>
    <w:basedOn w:val="a2"/>
    <w:rsid w:val="005A1FB5"/>
    <w:pPr>
      <w:shd w:val="clear" w:color="000000" w:fill="FFFFFF"/>
      <w:spacing w:before="100" w:beforeAutospacing="1" w:after="100" w:afterAutospacing="1"/>
      <w:jc w:val="right"/>
    </w:pPr>
  </w:style>
  <w:style w:type="paragraph" w:customStyle="1" w:styleId="xl71">
    <w:name w:val="xl71"/>
    <w:basedOn w:val="a2"/>
    <w:rsid w:val="005A1FB5"/>
    <w:pPr>
      <w:pBdr>
        <w:top w:val="single" w:sz="4" w:space="0" w:color="auto"/>
        <w:left w:val="single" w:sz="4" w:space="0" w:color="auto"/>
        <w:bottom w:val="single" w:sz="4" w:space="0" w:color="auto"/>
      </w:pBdr>
      <w:shd w:val="clear" w:color="000000" w:fill="E2EFDA"/>
      <w:spacing w:before="100" w:beforeAutospacing="1" w:after="100" w:afterAutospacing="1"/>
    </w:pPr>
    <w:rPr>
      <w:b/>
      <w:bCs/>
      <w:sz w:val="24"/>
      <w:szCs w:val="24"/>
    </w:rPr>
  </w:style>
  <w:style w:type="paragraph" w:customStyle="1" w:styleId="xl72">
    <w:name w:val="xl72"/>
    <w:basedOn w:val="a2"/>
    <w:rsid w:val="005A1FB5"/>
    <w:pPr>
      <w:pBdr>
        <w:top w:val="single" w:sz="4" w:space="0" w:color="auto"/>
        <w:bottom w:val="single" w:sz="4" w:space="0" w:color="auto"/>
      </w:pBdr>
      <w:shd w:val="clear" w:color="000000" w:fill="E2EFDA"/>
      <w:spacing w:before="100" w:beforeAutospacing="1" w:after="100" w:afterAutospacing="1"/>
      <w:jc w:val="center"/>
      <w:textAlignment w:val="center"/>
    </w:pPr>
    <w:rPr>
      <w:b/>
      <w:bCs/>
      <w:sz w:val="24"/>
      <w:szCs w:val="24"/>
    </w:rPr>
  </w:style>
  <w:style w:type="paragraph" w:customStyle="1" w:styleId="xl73">
    <w:name w:val="xl73"/>
    <w:basedOn w:val="a2"/>
    <w:rsid w:val="005A1FB5"/>
    <w:pPr>
      <w:pBdr>
        <w:top w:val="single" w:sz="4" w:space="0" w:color="auto"/>
        <w:bottom w:val="single" w:sz="4" w:space="0" w:color="auto"/>
      </w:pBdr>
      <w:shd w:val="clear" w:color="000000" w:fill="E2EFDA"/>
      <w:spacing w:before="100" w:beforeAutospacing="1" w:after="100" w:afterAutospacing="1"/>
      <w:textAlignment w:val="center"/>
    </w:pPr>
    <w:rPr>
      <w:b/>
      <w:bCs/>
      <w:sz w:val="24"/>
      <w:szCs w:val="24"/>
    </w:rPr>
  </w:style>
  <w:style w:type="paragraph" w:customStyle="1" w:styleId="xl74">
    <w:name w:val="xl74"/>
    <w:basedOn w:val="a2"/>
    <w:rsid w:val="005A1FB5"/>
    <w:pPr>
      <w:pBdr>
        <w:top w:val="single" w:sz="4" w:space="0" w:color="auto"/>
      </w:pBdr>
      <w:shd w:val="clear" w:color="000000" w:fill="D9E1F2"/>
      <w:spacing w:before="100" w:beforeAutospacing="1" w:after="100" w:afterAutospacing="1"/>
      <w:textAlignment w:val="center"/>
    </w:pPr>
    <w:rPr>
      <w:sz w:val="24"/>
      <w:szCs w:val="24"/>
    </w:rPr>
  </w:style>
  <w:style w:type="paragraph" w:customStyle="1" w:styleId="xl75">
    <w:name w:val="xl75"/>
    <w:basedOn w:val="a2"/>
    <w:rsid w:val="005A1FB5"/>
    <w:pPr>
      <w:pBdr>
        <w:top w:val="single" w:sz="4" w:space="0" w:color="auto"/>
        <w:right w:val="single" w:sz="4" w:space="0" w:color="auto"/>
      </w:pBdr>
      <w:shd w:val="clear" w:color="000000" w:fill="D9E1F2"/>
      <w:spacing w:before="100" w:beforeAutospacing="1" w:after="100" w:afterAutospacing="1"/>
      <w:textAlignment w:val="center"/>
    </w:pPr>
    <w:rPr>
      <w:sz w:val="24"/>
      <w:szCs w:val="24"/>
    </w:rPr>
  </w:style>
  <w:style w:type="paragraph" w:customStyle="1" w:styleId="xl76">
    <w:name w:val="xl76"/>
    <w:basedOn w:val="a2"/>
    <w:rsid w:val="005A1FB5"/>
    <w:pPr>
      <w:shd w:val="clear" w:color="000000" w:fill="FFFFFF"/>
      <w:spacing w:before="100" w:beforeAutospacing="1" w:after="100" w:afterAutospacing="1"/>
    </w:pPr>
    <w:rPr>
      <w:sz w:val="24"/>
      <w:szCs w:val="24"/>
    </w:rPr>
  </w:style>
  <w:style w:type="paragraph" w:customStyle="1" w:styleId="xl77">
    <w:name w:val="xl77"/>
    <w:basedOn w:val="a2"/>
    <w:rsid w:val="005A1FB5"/>
    <w:pPr>
      <w:shd w:val="clear" w:color="000000" w:fill="FFFFFF"/>
      <w:spacing w:before="100" w:beforeAutospacing="1" w:after="100" w:afterAutospacing="1"/>
    </w:pPr>
    <w:rPr>
      <w:sz w:val="24"/>
      <w:szCs w:val="24"/>
    </w:rPr>
  </w:style>
  <w:style w:type="paragraph" w:customStyle="1" w:styleId="xl78">
    <w:name w:val="xl78"/>
    <w:basedOn w:val="a2"/>
    <w:rsid w:val="005A1FB5"/>
    <w:pPr>
      <w:shd w:val="clear" w:color="000000" w:fill="FFFFFF"/>
      <w:spacing w:before="100" w:beforeAutospacing="1" w:after="100" w:afterAutospacing="1"/>
    </w:pPr>
    <w:rPr>
      <w:b/>
      <w:bCs/>
      <w:sz w:val="24"/>
      <w:szCs w:val="24"/>
    </w:rPr>
  </w:style>
  <w:style w:type="paragraph" w:customStyle="1" w:styleId="xl79">
    <w:name w:val="xl79"/>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2">
    <w:name w:val="xl82"/>
    <w:basedOn w:val="a2"/>
    <w:rsid w:val="005A1FB5"/>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83">
    <w:name w:val="xl83"/>
    <w:basedOn w:val="a2"/>
    <w:rsid w:val="005A1FB5"/>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4">
    <w:name w:val="xl84"/>
    <w:basedOn w:val="a2"/>
    <w:rsid w:val="005A1FB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5">
    <w:name w:val="xl85"/>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b/>
      <w:bCs/>
      <w:sz w:val="24"/>
      <w:szCs w:val="24"/>
    </w:rPr>
  </w:style>
  <w:style w:type="paragraph" w:customStyle="1" w:styleId="xl86">
    <w:name w:val="xl86"/>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sz w:val="24"/>
      <w:szCs w:val="24"/>
    </w:rPr>
  </w:style>
  <w:style w:type="paragraph" w:customStyle="1" w:styleId="xl87">
    <w:name w:val="xl87"/>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sz w:val="24"/>
      <w:szCs w:val="24"/>
    </w:rPr>
  </w:style>
  <w:style w:type="paragraph" w:customStyle="1" w:styleId="xl88">
    <w:name w:val="xl88"/>
    <w:basedOn w:val="a2"/>
    <w:rsid w:val="005A1FB5"/>
    <w:pPr>
      <w:shd w:val="clear" w:color="000000" w:fill="FFFFFF"/>
      <w:spacing w:before="100" w:beforeAutospacing="1" w:after="100" w:afterAutospacing="1"/>
    </w:pPr>
    <w:rPr>
      <w:sz w:val="28"/>
      <w:szCs w:val="28"/>
    </w:rPr>
  </w:style>
  <w:style w:type="paragraph" w:customStyle="1" w:styleId="xl89">
    <w:name w:val="xl89"/>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0">
    <w:name w:val="xl90"/>
    <w:basedOn w:val="a2"/>
    <w:rsid w:val="005A1FB5"/>
    <w:pPr>
      <w:pBdr>
        <w:top w:val="single" w:sz="4" w:space="0" w:color="auto"/>
        <w:left w:val="single" w:sz="4" w:space="0" w:color="auto"/>
      </w:pBdr>
      <w:shd w:val="clear" w:color="000000" w:fill="D9E1F2"/>
      <w:spacing w:before="100" w:beforeAutospacing="1" w:after="100" w:afterAutospacing="1"/>
    </w:pPr>
    <w:rPr>
      <w:sz w:val="24"/>
      <w:szCs w:val="24"/>
    </w:rPr>
  </w:style>
  <w:style w:type="paragraph" w:customStyle="1" w:styleId="xl91">
    <w:name w:val="xl91"/>
    <w:basedOn w:val="a2"/>
    <w:rsid w:val="005A1FB5"/>
    <w:pPr>
      <w:pBdr>
        <w:top w:val="single" w:sz="4" w:space="0" w:color="auto"/>
      </w:pBdr>
      <w:shd w:val="clear" w:color="000000" w:fill="D9E1F2"/>
      <w:spacing w:before="100" w:beforeAutospacing="1" w:after="100" w:afterAutospacing="1"/>
      <w:jc w:val="center"/>
      <w:textAlignment w:val="center"/>
    </w:pPr>
    <w:rPr>
      <w:sz w:val="24"/>
      <w:szCs w:val="24"/>
    </w:rPr>
  </w:style>
  <w:style w:type="paragraph" w:customStyle="1" w:styleId="xl92">
    <w:name w:val="xl92"/>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
    <w:name w:val="xl95"/>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2"/>
    <w:rsid w:val="005A1FB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7">
    <w:name w:val="xl97"/>
    <w:basedOn w:val="a2"/>
    <w:rsid w:val="005A1FB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8">
    <w:name w:val="xl98"/>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sz w:val="24"/>
      <w:szCs w:val="24"/>
    </w:rPr>
  </w:style>
  <w:style w:type="paragraph" w:customStyle="1" w:styleId="xl99">
    <w:name w:val="xl99"/>
    <w:basedOn w:val="a2"/>
    <w:rsid w:val="005A1FB5"/>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0">
    <w:name w:val="xl100"/>
    <w:basedOn w:val="a2"/>
    <w:rsid w:val="005A1FB5"/>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01">
    <w:name w:val="xl101"/>
    <w:basedOn w:val="a2"/>
    <w:rsid w:val="005A1FB5"/>
    <w:pPr>
      <w:pBdr>
        <w:top w:val="single" w:sz="4" w:space="0" w:color="auto"/>
        <w:left w:val="single" w:sz="4" w:space="0" w:color="auto"/>
        <w:bottom w:val="single" w:sz="4" w:space="0" w:color="auto"/>
      </w:pBdr>
      <w:shd w:val="clear" w:color="000000" w:fill="FCE4D6"/>
      <w:spacing w:before="100" w:beforeAutospacing="1" w:after="100" w:afterAutospacing="1"/>
    </w:pPr>
    <w:rPr>
      <w:b/>
      <w:bCs/>
      <w:sz w:val="24"/>
      <w:szCs w:val="24"/>
    </w:rPr>
  </w:style>
  <w:style w:type="paragraph" w:customStyle="1" w:styleId="xl102">
    <w:name w:val="xl102"/>
    <w:basedOn w:val="a2"/>
    <w:rsid w:val="005A1FB5"/>
    <w:pPr>
      <w:pBdr>
        <w:top w:val="single" w:sz="4" w:space="0" w:color="auto"/>
        <w:left w:val="single" w:sz="4" w:space="0" w:color="auto"/>
      </w:pBdr>
      <w:shd w:val="clear" w:color="000000" w:fill="D9E1F2"/>
      <w:spacing w:before="100" w:beforeAutospacing="1" w:after="100" w:afterAutospacing="1"/>
      <w:jc w:val="center"/>
      <w:textAlignment w:val="center"/>
    </w:pPr>
    <w:rPr>
      <w:sz w:val="24"/>
      <w:szCs w:val="24"/>
    </w:rPr>
  </w:style>
  <w:style w:type="paragraph" w:customStyle="1" w:styleId="xl103">
    <w:name w:val="xl103"/>
    <w:basedOn w:val="a2"/>
    <w:rsid w:val="005A1FB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a2"/>
    <w:rsid w:val="005A1FB5"/>
    <w:pPr>
      <w:shd w:val="clear" w:color="000000" w:fill="FFFFFF"/>
      <w:spacing w:before="100" w:beforeAutospacing="1" w:after="100" w:afterAutospacing="1"/>
    </w:pPr>
    <w:rPr>
      <w:sz w:val="24"/>
      <w:szCs w:val="24"/>
    </w:rPr>
  </w:style>
  <w:style w:type="paragraph" w:customStyle="1" w:styleId="xl106">
    <w:name w:val="xl106"/>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8">
    <w:name w:val="xl108"/>
    <w:basedOn w:val="a2"/>
    <w:rsid w:val="005A1FB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9">
    <w:name w:val="xl109"/>
    <w:basedOn w:val="a2"/>
    <w:rsid w:val="005A1FB5"/>
    <w:pPr>
      <w:pBdr>
        <w:top w:val="single" w:sz="4" w:space="0" w:color="auto"/>
        <w:right w:val="single" w:sz="4" w:space="0" w:color="auto"/>
      </w:pBdr>
      <w:shd w:val="clear" w:color="000000" w:fill="D9E1F2"/>
      <w:spacing w:before="100" w:beforeAutospacing="1" w:after="100" w:afterAutospacing="1"/>
      <w:textAlignment w:val="center"/>
    </w:pPr>
    <w:rPr>
      <w:sz w:val="24"/>
      <w:szCs w:val="24"/>
    </w:rPr>
  </w:style>
  <w:style w:type="paragraph" w:customStyle="1" w:styleId="xl110">
    <w:name w:val="xl110"/>
    <w:basedOn w:val="a2"/>
    <w:rsid w:val="005A1FB5"/>
    <w:pPr>
      <w:shd w:val="clear" w:color="000000" w:fill="FFFFFF"/>
      <w:spacing w:before="100" w:beforeAutospacing="1" w:after="100" w:afterAutospacing="1"/>
    </w:pPr>
    <w:rPr>
      <w:sz w:val="28"/>
      <w:szCs w:val="28"/>
    </w:rPr>
  </w:style>
  <w:style w:type="paragraph" w:customStyle="1" w:styleId="xl111">
    <w:name w:val="xl111"/>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2">
    <w:name w:val="xl112"/>
    <w:basedOn w:val="a2"/>
    <w:rsid w:val="005A1FB5"/>
    <w:pPr>
      <w:pBdr>
        <w:top w:val="single" w:sz="4" w:space="0" w:color="auto"/>
        <w:bottom w:val="single" w:sz="4" w:space="0" w:color="auto"/>
      </w:pBdr>
      <w:shd w:val="clear" w:color="000000" w:fill="E2EFDA"/>
      <w:spacing w:before="100" w:beforeAutospacing="1" w:after="100" w:afterAutospacing="1"/>
      <w:textAlignment w:val="center"/>
    </w:pPr>
    <w:rPr>
      <w:b/>
      <w:bCs/>
      <w:sz w:val="24"/>
      <w:szCs w:val="24"/>
    </w:rPr>
  </w:style>
  <w:style w:type="paragraph" w:customStyle="1" w:styleId="xl113">
    <w:name w:val="xl113"/>
    <w:basedOn w:val="a2"/>
    <w:rsid w:val="005A1FB5"/>
    <w:pPr>
      <w:pBdr>
        <w:top w:val="single" w:sz="4" w:space="0" w:color="auto"/>
      </w:pBdr>
      <w:shd w:val="clear" w:color="000000" w:fill="D9E1F2"/>
      <w:spacing w:before="100" w:beforeAutospacing="1" w:after="100" w:afterAutospacing="1"/>
      <w:textAlignment w:val="center"/>
    </w:pPr>
    <w:rPr>
      <w:sz w:val="24"/>
      <w:szCs w:val="24"/>
    </w:rPr>
  </w:style>
  <w:style w:type="paragraph" w:customStyle="1" w:styleId="xl114">
    <w:name w:val="xl114"/>
    <w:basedOn w:val="a2"/>
    <w:rsid w:val="005A1FB5"/>
    <w:pPr>
      <w:pBdr>
        <w:bottom w:val="single" w:sz="4" w:space="0" w:color="auto"/>
      </w:pBdr>
      <w:shd w:val="clear" w:color="000000" w:fill="FFFFFF"/>
      <w:spacing w:before="100" w:beforeAutospacing="1" w:after="100" w:afterAutospacing="1"/>
    </w:pPr>
    <w:rPr>
      <w:sz w:val="24"/>
      <w:szCs w:val="24"/>
    </w:rPr>
  </w:style>
  <w:style w:type="paragraph" w:customStyle="1" w:styleId="xl115">
    <w:name w:val="xl115"/>
    <w:basedOn w:val="a2"/>
    <w:rsid w:val="005A1FB5"/>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6">
    <w:name w:val="xl116"/>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7">
    <w:name w:val="xl117"/>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8">
    <w:name w:val="xl118"/>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sz w:val="24"/>
      <w:szCs w:val="24"/>
    </w:rPr>
  </w:style>
  <w:style w:type="paragraph" w:customStyle="1" w:styleId="xl120">
    <w:name w:val="xl120"/>
    <w:basedOn w:val="a2"/>
    <w:rsid w:val="005A1FB5"/>
    <w:pPr>
      <w:shd w:val="clear" w:color="000000" w:fill="FFFFFF"/>
      <w:spacing w:before="100" w:beforeAutospacing="1" w:after="100" w:afterAutospacing="1"/>
    </w:pPr>
    <w:rPr>
      <w:color w:val="0563C1"/>
      <w:sz w:val="24"/>
      <w:szCs w:val="24"/>
      <w:u w:val="single"/>
    </w:rPr>
  </w:style>
  <w:style w:type="paragraph" w:customStyle="1" w:styleId="xl121">
    <w:name w:val="xl121"/>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2">
    <w:name w:val="xl122"/>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2"/>
    <w:rsid w:val="005A1FB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5">
    <w:name w:val="xl125"/>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2"/>
    <w:rsid w:val="005A1F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27">
    <w:name w:val="xl127"/>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8">
    <w:name w:val="xl128"/>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9">
    <w:name w:val="xl129"/>
    <w:basedOn w:val="a2"/>
    <w:rsid w:val="005A1FB5"/>
    <w:pPr>
      <w:shd w:val="clear" w:color="000000" w:fill="92D050"/>
      <w:spacing w:before="100" w:beforeAutospacing="1" w:after="100" w:afterAutospacing="1"/>
    </w:pPr>
    <w:rPr>
      <w:sz w:val="24"/>
      <w:szCs w:val="24"/>
    </w:rPr>
  </w:style>
  <w:style w:type="paragraph" w:customStyle="1" w:styleId="xl130">
    <w:name w:val="xl130"/>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1">
    <w:name w:val="xl131"/>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2">
    <w:name w:val="xl132"/>
    <w:basedOn w:val="a2"/>
    <w:rsid w:val="005A1FB5"/>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2"/>
    <w:rsid w:val="005A1FB5"/>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5">
    <w:name w:val="xl135"/>
    <w:basedOn w:val="a2"/>
    <w:rsid w:val="005A1F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2"/>
    <w:rsid w:val="005A1F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2"/>
    <w:rsid w:val="005A1FB5"/>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character" w:customStyle="1" w:styleId="18">
    <w:name w:val="Текст сноски Знак1"/>
    <w:basedOn w:val="a3"/>
    <w:uiPriority w:val="99"/>
    <w:semiHidden/>
    <w:rsid w:val="00207427"/>
  </w:style>
  <w:style w:type="paragraph" w:customStyle="1" w:styleId="affffb">
    <w:name w:val="Прижатый влево"/>
    <w:basedOn w:val="a2"/>
    <w:next w:val="a2"/>
    <w:uiPriority w:val="99"/>
    <w:rsid w:val="00207427"/>
    <w:pPr>
      <w:widowControl w:val="0"/>
      <w:autoSpaceDE w:val="0"/>
      <w:autoSpaceDN w:val="0"/>
      <w:adjustRightInd w:val="0"/>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44900"/>
    <w:pPr>
      <w:spacing w:after="0" w:line="240" w:lineRule="auto"/>
    </w:pPr>
    <w:rPr>
      <w:rFonts w:ascii="Times New Roman" w:eastAsia="Times New Roman" w:hAnsi="Times New Roman" w:cs="Times New Roman"/>
      <w:sz w:val="20"/>
      <w:szCs w:val="20"/>
      <w:lang w:eastAsia="ru-RU"/>
    </w:rPr>
  </w:style>
  <w:style w:type="paragraph" w:styleId="10">
    <w:name w:val="heading 1"/>
    <w:aliases w:val="Название организации"/>
    <w:basedOn w:val="a2"/>
    <w:next w:val="a2"/>
    <w:link w:val="11"/>
    <w:qFormat/>
    <w:rsid w:val="00E44900"/>
    <w:pPr>
      <w:keepNext/>
      <w:jc w:val="right"/>
      <w:outlineLvl w:val="0"/>
    </w:pPr>
    <w:rPr>
      <w:rFonts w:ascii="Verdana" w:hAnsi="Verdana"/>
      <w:b/>
      <w:shadow/>
      <w:color w:val="0000FF"/>
      <w:sz w:val="28"/>
      <w:szCs w:val="24"/>
    </w:rPr>
  </w:style>
  <w:style w:type="paragraph" w:styleId="20">
    <w:name w:val="heading 2"/>
    <w:aliases w:val="Название документа"/>
    <w:basedOn w:val="a2"/>
    <w:next w:val="a2"/>
    <w:link w:val="21"/>
    <w:qFormat/>
    <w:rsid w:val="00E44900"/>
    <w:pPr>
      <w:keepNext/>
      <w:outlineLvl w:val="1"/>
    </w:pPr>
    <w:rPr>
      <w:b/>
      <w:bCs/>
      <w:sz w:val="24"/>
      <w:u w:val="single"/>
    </w:rPr>
  </w:style>
  <w:style w:type="paragraph" w:styleId="3">
    <w:name w:val="heading 3"/>
    <w:aliases w:val="Реквизиты регистрации"/>
    <w:basedOn w:val="a2"/>
    <w:next w:val="a2"/>
    <w:link w:val="30"/>
    <w:qFormat/>
    <w:rsid w:val="00E44900"/>
    <w:pPr>
      <w:keepNext/>
      <w:spacing w:before="240" w:after="60"/>
      <w:outlineLvl w:val="2"/>
    </w:pPr>
    <w:rPr>
      <w:rFonts w:ascii="Arial" w:hAnsi="Arial"/>
      <w:b/>
      <w:bCs/>
      <w:sz w:val="26"/>
      <w:szCs w:val="26"/>
      <w:lang w:val="x-none" w:eastAsia="x-none"/>
    </w:rPr>
  </w:style>
  <w:style w:type="paragraph" w:styleId="4">
    <w:name w:val="heading 4"/>
    <w:basedOn w:val="a2"/>
    <w:next w:val="31"/>
    <w:link w:val="40"/>
    <w:qFormat/>
    <w:rsid w:val="005A1FB5"/>
    <w:pPr>
      <w:tabs>
        <w:tab w:val="left" w:pos="68"/>
        <w:tab w:val="num" w:pos="1928"/>
      </w:tabs>
      <w:spacing w:after="200" w:line="288" w:lineRule="auto"/>
      <w:ind w:left="1928" w:hanging="511"/>
      <w:jc w:val="both"/>
      <w:outlineLvl w:val="3"/>
    </w:pPr>
    <w:rPr>
      <w:sz w:val="22"/>
      <w:lang w:eastAsia="en-US"/>
    </w:rPr>
  </w:style>
  <w:style w:type="paragraph" w:styleId="5">
    <w:name w:val="heading 5"/>
    <w:basedOn w:val="a2"/>
    <w:next w:val="a2"/>
    <w:link w:val="50"/>
    <w:qFormat/>
    <w:rsid w:val="00E44900"/>
    <w:pPr>
      <w:spacing w:before="240" w:after="60"/>
      <w:outlineLvl w:val="4"/>
    </w:pPr>
    <w:rPr>
      <w:b/>
      <w:bCs/>
      <w:i/>
      <w:iCs/>
      <w:sz w:val="26"/>
      <w:szCs w:val="26"/>
      <w:lang w:val="x-none" w:eastAsia="x-none"/>
    </w:rPr>
  </w:style>
  <w:style w:type="paragraph" w:styleId="6">
    <w:name w:val="heading 6"/>
    <w:basedOn w:val="a2"/>
    <w:next w:val="a2"/>
    <w:link w:val="60"/>
    <w:autoRedefine/>
    <w:qFormat/>
    <w:rsid w:val="005A1FB5"/>
    <w:pPr>
      <w:numPr>
        <w:ilvl w:val="2"/>
        <w:numId w:val="3"/>
      </w:numPr>
      <w:tabs>
        <w:tab w:val="clear" w:pos="2880"/>
        <w:tab w:val="left" w:pos="0"/>
      </w:tabs>
      <w:spacing w:before="120"/>
      <w:ind w:left="0" w:firstLine="720"/>
      <w:jc w:val="both"/>
      <w:outlineLvl w:val="5"/>
    </w:pPr>
    <w:rPr>
      <w:sz w:val="24"/>
      <w:lang w:eastAsia="en-US"/>
    </w:rPr>
  </w:style>
  <w:style w:type="paragraph" w:styleId="7">
    <w:name w:val="heading 7"/>
    <w:basedOn w:val="a2"/>
    <w:next w:val="a2"/>
    <w:link w:val="70"/>
    <w:autoRedefine/>
    <w:qFormat/>
    <w:rsid w:val="005A1FB5"/>
    <w:pPr>
      <w:numPr>
        <w:ilvl w:val="1"/>
        <w:numId w:val="4"/>
      </w:numPr>
      <w:tabs>
        <w:tab w:val="clear" w:pos="1500"/>
        <w:tab w:val="num" w:pos="0"/>
        <w:tab w:val="left" w:pos="1080"/>
      </w:tabs>
      <w:spacing w:before="120"/>
      <w:ind w:left="0" w:firstLine="720"/>
      <w:jc w:val="both"/>
      <w:outlineLvl w:val="6"/>
    </w:pPr>
    <w:rPr>
      <w:b/>
      <w:bCs/>
      <w:sz w:val="24"/>
      <w:lang w:eastAsia="en-US"/>
    </w:rPr>
  </w:style>
  <w:style w:type="paragraph" w:styleId="8">
    <w:name w:val="heading 8"/>
    <w:basedOn w:val="a2"/>
    <w:next w:val="a2"/>
    <w:link w:val="80"/>
    <w:autoRedefine/>
    <w:qFormat/>
    <w:rsid w:val="005A1FB5"/>
    <w:pPr>
      <w:numPr>
        <w:ilvl w:val="1"/>
        <w:numId w:val="2"/>
      </w:numPr>
      <w:tabs>
        <w:tab w:val="clear" w:pos="1857"/>
        <w:tab w:val="num" w:pos="0"/>
      </w:tabs>
      <w:spacing w:before="120" w:after="120"/>
      <w:ind w:left="0" w:right="-82" w:firstLine="720"/>
      <w:jc w:val="both"/>
      <w:outlineLvl w:val="7"/>
    </w:pPr>
    <w:rPr>
      <w:b/>
      <w:bCs/>
      <w:sz w:val="24"/>
      <w:lang w:eastAsia="en-US"/>
    </w:rPr>
  </w:style>
  <w:style w:type="paragraph" w:styleId="9">
    <w:name w:val="heading 9"/>
    <w:basedOn w:val="a2"/>
    <w:next w:val="a2"/>
    <w:link w:val="90"/>
    <w:qFormat/>
    <w:rsid w:val="005A1FB5"/>
    <w:pPr>
      <w:pageBreakBefore/>
      <w:tabs>
        <w:tab w:val="num" w:pos="0"/>
        <w:tab w:val="left" w:pos="1440"/>
      </w:tabs>
      <w:suppressAutoHyphens/>
      <w:spacing w:after="300" w:line="336" w:lineRule="auto"/>
      <w:jc w:val="center"/>
      <w:outlineLvl w:val="8"/>
    </w:pPr>
    <w:rPr>
      <w:b/>
      <w:smallCaps/>
      <w:sz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E44900"/>
    <w:rPr>
      <w:color w:val="0000FF"/>
      <w:u w:val="single"/>
    </w:rPr>
  </w:style>
  <w:style w:type="character" w:customStyle="1" w:styleId="11">
    <w:name w:val="Заголовок 1 Знак"/>
    <w:aliases w:val="Название организации Знак"/>
    <w:basedOn w:val="a3"/>
    <w:link w:val="10"/>
    <w:rsid w:val="00E44900"/>
    <w:rPr>
      <w:rFonts w:ascii="Verdana" w:eastAsia="Times New Roman" w:hAnsi="Verdana" w:cs="Times New Roman"/>
      <w:b/>
      <w:shadow/>
      <w:color w:val="0000FF"/>
      <w:sz w:val="28"/>
      <w:szCs w:val="24"/>
      <w:lang w:eastAsia="ru-RU"/>
    </w:rPr>
  </w:style>
  <w:style w:type="character" w:customStyle="1" w:styleId="21">
    <w:name w:val="Заголовок 2 Знак"/>
    <w:aliases w:val="Название документа Знак"/>
    <w:basedOn w:val="a3"/>
    <w:link w:val="20"/>
    <w:rsid w:val="00E44900"/>
    <w:rPr>
      <w:rFonts w:ascii="Times New Roman" w:eastAsia="Times New Roman" w:hAnsi="Times New Roman" w:cs="Times New Roman"/>
      <w:b/>
      <w:bCs/>
      <w:sz w:val="24"/>
      <w:szCs w:val="20"/>
      <w:u w:val="single"/>
      <w:lang w:eastAsia="ru-RU"/>
    </w:rPr>
  </w:style>
  <w:style w:type="character" w:customStyle="1" w:styleId="30">
    <w:name w:val="Заголовок 3 Знак"/>
    <w:aliases w:val="Реквизиты регистрации Знак"/>
    <w:basedOn w:val="a3"/>
    <w:link w:val="3"/>
    <w:rsid w:val="00E44900"/>
    <w:rPr>
      <w:rFonts w:ascii="Arial" w:eastAsia="Times New Roman" w:hAnsi="Arial" w:cs="Times New Roman"/>
      <w:b/>
      <w:bCs/>
      <w:sz w:val="26"/>
      <w:szCs w:val="26"/>
      <w:lang w:val="x-none" w:eastAsia="x-none"/>
    </w:rPr>
  </w:style>
  <w:style w:type="character" w:customStyle="1" w:styleId="50">
    <w:name w:val="Заголовок 5 Знак"/>
    <w:basedOn w:val="a3"/>
    <w:link w:val="5"/>
    <w:rsid w:val="00E44900"/>
    <w:rPr>
      <w:rFonts w:ascii="Times New Roman" w:eastAsia="Times New Roman" w:hAnsi="Times New Roman" w:cs="Times New Roman"/>
      <w:b/>
      <w:bCs/>
      <w:i/>
      <w:iCs/>
      <w:sz w:val="26"/>
      <w:szCs w:val="26"/>
      <w:lang w:val="x-none" w:eastAsia="x-none"/>
    </w:rPr>
  </w:style>
  <w:style w:type="paragraph" w:styleId="a7">
    <w:name w:val="Body Text"/>
    <w:basedOn w:val="a2"/>
    <w:link w:val="a8"/>
    <w:rsid w:val="00E44900"/>
    <w:rPr>
      <w:sz w:val="24"/>
    </w:rPr>
  </w:style>
  <w:style w:type="character" w:customStyle="1" w:styleId="a8">
    <w:name w:val="Основной текст Знак"/>
    <w:basedOn w:val="a3"/>
    <w:link w:val="a7"/>
    <w:rsid w:val="00E44900"/>
    <w:rPr>
      <w:rFonts w:ascii="Times New Roman" w:eastAsia="Times New Roman" w:hAnsi="Times New Roman" w:cs="Times New Roman"/>
      <w:sz w:val="24"/>
      <w:szCs w:val="20"/>
      <w:lang w:eastAsia="ru-RU"/>
    </w:rPr>
  </w:style>
  <w:style w:type="paragraph" w:styleId="a9">
    <w:name w:val="Body Text Indent"/>
    <w:basedOn w:val="a2"/>
    <w:link w:val="aa"/>
    <w:rsid w:val="00E44900"/>
    <w:pPr>
      <w:ind w:firstLine="720"/>
      <w:jc w:val="both"/>
    </w:pPr>
    <w:rPr>
      <w:sz w:val="24"/>
    </w:rPr>
  </w:style>
  <w:style w:type="character" w:customStyle="1" w:styleId="aa">
    <w:name w:val="Основной текст с отступом Знак"/>
    <w:basedOn w:val="a3"/>
    <w:link w:val="a9"/>
    <w:rsid w:val="00E44900"/>
    <w:rPr>
      <w:rFonts w:ascii="Times New Roman" w:eastAsia="Times New Roman" w:hAnsi="Times New Roman" w:cs="Times New Roman"/>
      <w:sz w:val="24"/>
      <w:szCs w:val="20"/>
      <w:lang w:eastAsia="ru-RU"/>
    </w:rPr>
  </w:style>
  <w:style w:type="paragraph" w:styleId="ab">
    <w:name w:val="Balloon Text"/>
    <w:basedOn w:val="a2"/>
    <w:link w:val="ac"/>
    <w:semiHidden/>
    <w:rsid w:val="00E44900"/>
    <w:rPr>
      <w:rFonts w:ascii="Tahoma" w:hAnsi="Tahoma"/>
      <w:sz w:val="16"/>
      <w:szCs w:val="16"/>
      <w:lang w:val="x-none" w:eastAsia="x-none"/>
    </w:rPr>
  </w:style>
  <w:style w:type="character" w:customStyle="1" w:styleId="ac">
    <w:name w:val="Текст выноски Знак"/>
    <w:basedOn w:val="a3"/>
    <w:link w:val="ab"/>
    <w:semiHidden/>
    <w:rsid w:val="00E44900"/>
    <w:rPr>
      <w:rFonts w:ascii="Tahoma" w:eastAsia="Times New Roman" w:hAnsi="Tahoma" w:cs="Times New Roman"/>
      <w:sz w:val="16"/>
      <w:szCs w:val="16"/>
      <w:lang w:val="x-none" w:eastAsia="x-none"/>
    </w:rPr>
  </w:style>
  <w:style w:type="paragraph" w:styleId="ad">
    <w:name w:val="footer"/>
    <w:basedOn w:val="a2"/>
    <w:link w:val="ae"/>
    <w:rsid w:val="00E44900"/>
    <w:pPr>
      <w:tabs>
        <w:tab w:val="center" w:pos="4677"/>
        <w:tab w:val="right" w:pos="9355"/>
      </w:tabs>
    </w:pPr>
  </w:style>
  <w:style w:type="character" w:customStyle="1" w:styleId="ae">
    <w:name w:val="Нижний колонтитул Знак"/>
    <w:basedOn w:val="a3"/>
    <w:link w:val="ad"/>
    <w:rsid w:val="00E44900"/>
    <w:rPr>
      <w:rFonts w:ascii="Times New Roman" w:eastAsia="Times New Roman" w:hAnsi="Times New Roman" w:cs="Times New Roman"/>
      <w:sz w:val="20"/>
      <w:szCs w:val="20"/>
      <w:lang w:eastAsia="ru-RU"/>
    </w:rPr>
  </w:style>
  <w:style w:type="character" w:styleId="af">
    <w:name w:val="page number"/>
    <w:basedOn w:val="a3"/>
    <w:rsid w:val="00E44900"/>
  </w:style>
  <w:style w:type="paragraph" w:styleId="22">
    <w:name w:val="Body Text 2"/>
    <w:basedOn w:val="a2"/>
    <w:link w:val="23"/>
    <w:rsid w:val="00E44900"/>
    <w:pPr>
      <w:jc w:val="both"/>
    </w:pPr>
    <w:rPr>
      <w:sz w:val="24"/>
    </w:rPr>
  </w:style>
  <w:style w:type="character" w:customStyle="1" w:styleId="23">
    <w:name w:val="Основной текст 2 Знак"/>
    <w:basedOn w:val="a3"/>
    <w:link w:val="22"/>
    <w:rsid w:val="00E44900"/>
    <w:rPr>
      <w:rFonts w:ascii="Times New Roman" w:eastAsia="Times New Roman" w:hAnsi="Times New Roman" w:cs="Times New Roman"/>
      <w:sz w:val="24"/>
      <w:szCs w:val="20"/>
      <w:lang w:eastAsia="ru-RU"/>
    </w:rPr>
  </w:style>
  <w:style w:type="character" w:styleId="af0">
    <w:name w:val="FollowedHyperlink"/>
    <w:uiPriority w:val="99"/>
    <w:rsid w:val="00E44900"/>
    <w:rPr>
      <w:color w:val="800080"/>
      <w:u w:val="single"/>
    </w:rPr>
  </w:style>
  <w:style w:type="table" w:styleId="af1">
    <w:name w:val="Table Grid"/>
    <w:basedOn w:val="a4"/>
    <w:rsid w:val="00E449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2"/>
    <w:link w:val="af3"/>
    <w:uiPriority w:val="99"/>
    <w:rsid w:val="00E44900"/>
    <w:pPr>
      <w:tabs>
        <w:tab w:val="center" w:pos="4677"/>
        <w:tab w:val="right" w:pos="9355"/>
      </w:tabs>
    </w:pPr>
  </w:style>
  <w:style w:type="character" w:customStyle="1" w:styleId="af3">
    <w:name w:val="Верхний колонтитул Знак"/>
    <w:basedOn w:val="a3"/>
    <w:link w:val="af2"/>
    <w:uiPriority w:val="99"/>
    <w:rsid w:val="00E44900"/>
    <w:rPr>
      <w:rFonts w:ascii="Times New Roman" w:eastAsia="Times New Roman" w:hAnsi="Times New Roman" w:cs="Times New Roman"/>
      <w:sz w:val="20"/>
      <w:szCs w:val="20"/>
      <w:lang w:eastAsia="ru-RU"/>
    </w:rPr>
  </w:style>
  <w:style w:type="paragraph" w:styleId="af4">
    <w:name w:val="Normal (Web)"/>
    <w:basedOn w:val="a2"/>
    <w:uiPriority w:val="99"/>
    <w:rsid w:val="00E44900"/>
    <w:pPr>
      <w:spacing w:before="100" w:beforeAutospacing="1" w:after="119"/>
    </w:pPr>
    <w:rPr>
      <w:sz w:val="24"/>
      <w:szCs w:val="24"/>
    </w:rPr>
  </w:style>
  <w:style w:type="paragraph" w:customStyle="1" w:styleId="ConsPlusNormal">
    <w:name w:val="ConsPlusNormal"/>
    <w:link w:val="ConsPlusNormal0"/>
    <w:rsid w:val="00E4490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Знак Знак"/>
    <w:link w:val="ConsNonformat0"/>
    <w:rsid w:val="00E4490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Nonformat0">
    <w:name w:val="ConsNonformat Знак Знак Знак"/>
    <w:link w:val="ConsNonformat"/>
    <w:locked/>
    <w:rsid w:val="00E44900"/>
    <w:rPr>
      <w:rFonts w:ascii="Courier New" w:eastAsia="Times New Roman" w:hAnsi="Courier New" w:cs="Courier New"/>
      <w:sz w:val="24"/>
      <w:szCs w:val="24"/>
      <w:lang w:eastAsia="ru-RU"/>
    </w:rPr>
  </w:style>
  <w:style w:type="paragraph" w:customStyle="1" w:styleId="ConsPlusNonformat">
    <w:name w:val="ConsPlusNonformat"/>
    <w:rsid w:val="00E449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E44900"/>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E44900"/>
    <w:rPr>
      <w:rFonts w:ascii="Arial" w:eastAsia="Arial" w:hAnsi="Arial" w:cs="Arial"/>
      <w:sz w:val="20"/>
      <w:szCs w:val="20"/>
      <w:lang w:eastAsia="ar-SA"/>
    </w:rPr>
  </w:style>
  <w:style w:type="character" w:customStyle="1" w:styleId="af6">
    <w:name w:val="Гипертекстовая ссылка"/>
    <w:uiPriority w:val="99"/>
    <w:rsid w:val="00E44900"/>
    <w:rPr>
      <w:color w:val="106BBE"/>
    </w:rPr>
  </w:style>
  <w:style w:type="paragraph" w:customStyle="1" w:styleId="af7">
    <w:name w:val="Комментарий"/>
    <w:basedOn w:val="a2"/>
    <w:next w:val="a2"/>
    <w:uiPriority w:val="99"/>
    <w:rsid w:val="00E4490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8">
    <w:name w:val="Информация об изменениях документа"/>
    <w:basedOn w:val="af7"/>
    <w:next w:val="a2"/>
    <w:uiPriority w:val="99"/>
    <w:rsid w:val="00E44900"/>
    <w:rPr>
      <w:i/>
      <w:iCs/>
    </w:rPr>
  </w:style>
  <w:style w:type="paragraph" w:customStyle="1" w:styleId="ConsNonformat1">
    <w:name w:val="ConsNonformat"/>
    <w:rsid w:val="00E44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caption"/>
    <w:basedOn w:val="a2"/>
    <w:next w:val="a2"/>
    <w:qFormat/>
    <w:rsid w:val="00E44900"/>
    <w:pPr>
      <w:spacing w:line="360" w:lineRule="auto"/>
    </w:pPr>
    <w:rPr>
      <w:sz w:val="28"/>
      <w:szCs w:val="24"/>
    </w:rPr>
  </w:style>
  <w:style w:type="paragraph" w:customStyle="1" w:styleId="12">
    <w:name w:val="Обычный1"/>
    <w:rsid w:val="00E44900"/>
    <w:pPr>
      <w:spacing w:after="0"/>
    </w:pPr>
    <w:rPr>
      <w:rFonts w:ascii="Arial" w:eastAsia="Arial" w:hAnsi="Arial" w:cs="Arial"/>
      <w:color w:val="000000"/>
      <w:lang w:eastAsia="ru-RU"/>
    </w:rPr>
  </w:style>
  <w:style w:type="paragraph" w:styleId="afa">
    <w:name w:val="Document Map"/>
    <w:basedOn w:val="a2"/>
    <w:link w:val="afb"/>
    <w:rsid w:val="00E44900"/>
    <w:pPr>
      <w:widowControl w:val="0"/>
      <w:shd w:val="clear" w:color="auto" w:fill="00FFFF"/>
      <w:ind w:firstLine="709"/>
      <w:jc w:val="both"/>
    </w:pPr>
    <w:rPr>
      <w:rFonts w:ascii="Courier New" w:hAnsi="Courier New"/>
      <w:sz w:val="16"/>
      <w:lang w:val="x-none" w:eastAsia="x-none"/>
    </w:rPr>
  </w:style>
  <w:style w:type="character" w:customStyle="1" w:styleId="afb">
    <w:name w:val="Схема документа Знак"/>
    <w:basedOn w:val="a3"/>
    <w:link w:val="afa"/>
    <w:rsid w:val="00E44900"/>
    <w:rPr>
      <w:rFonts w:ascii="Courier New" w:eastAsia="Times New Roman" w:hAnsi="Courier New" w:cs="Times New Roman"/>
      <w:sz w:val="16"/>
      <w:szCs w:val="20"/>
      <w:shd w:val="clear" w:color="auto" w:fill="00FFFF"/>
      <w:lang w:val="x-none" w:eastAsia="x-none"/>
    </w:rPr>
  </w:style>
  <w:style w:type="paragraph" w:customStyle="1" w:styleId="ConsNormal">
    <w:name w:val="ConsNormal"/>
    <w:rsid w:val="00E449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TimesNewRoman">
    <w:name w:val="Заголовок 3 + Times New Roman"/>
    <w:rsid w:val="00E44900"/>
    <w:pPr>
      <w:widowControl w:val="0"/>
      <w:tabs>
        <w:tab w:val="left" w:pos="7016"/>
      </w:tabs>
      <w:suppressAutoHyphens/>
      <w:spacing w:after="0" w:line="240" w:lineRule="auto"/>
      <w:ind w:left="360" w:hanging="360"/>
    </w:pPr>
    <w:rPr>
      <w:rFonts w:ascii="Times New Roman" w:eastAsia="Times New Roman" w:hAnsi="Times New Roman" w:cs="Times New Roman"/>
      <w:kern w:val="1"/>
      <w:sz w:val="20"/>
      <w:szCs w:val="20"/>
      <w:lang w:eastAsia="ar-SA"/>
    </w:rPr>
  </w:style>
  <w:style w:type="paragraph" w:styleId="afc">
    <w:name w:val="footnote text"/>
    <w:basedOn w:val="a2"/>
    <w:link w:val="afd"/>
    <w:uiPriority w:val="99"/>
    <w:rsid w:val="00E44900"/>
  </w:style>
  <w:style w:type="character" w:customStyle="1" w:styleId="afd">
    <w:name w:val="Текст сноски Знак"/>
    <w:basedOn w:val="a3"/>
    <w:link w:val="afc"/>
    <w:rsid w:val="00E44900"/>
    <w:rPr>
      <w:rFonts w:ascii="Times New Roman" w:eastAsia="Times New Roman" w:hAnsi="Times New Roman" w:cs="Times New Roman"/>
      <w:sz w:val="20"/>
      <w:szCs w:val="20"/>
      <w:lang w:eastAsia="ru-RU"/>
    </w:rPr>
  </w:style>
  <w:style w:type="paragraph" w:customStyle="1" w:styleId="ConsNonformat2">
    <w:name w:val="ConsNonformat Знак"/>
    <w:rsid w:val="00E44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Title"/>
    <w:basedOn w:val="a2"/>
    <w:link w:val="aff"/>
    <w:qFormat/>
    <w:rsid w:val="00E44900"/>
    <w:pPr>
      <w:jc w:val="center"/>
    </w:pPr>
    <w:rPr>
      <w:b/>
      <w:bCs/>
      <w:sz w:val="28"/>
      <w:szCs w:val="24"/>
      <w:lang w:val="x-none" w:eastAsia="x-none"/>
    </w:rPr>
  </w:style>
  <w:style w:type="character" w:customStyle="1" w:styleId="aff">
    <w:name w:val="Название Знак"/>
    <w:basedOn w:val="a3"/>
    <w:link w:val="afe"/>
    <w:rsid w:val="00E44900"/>
    <w:rPr>
      <w:rFonts w:ascii="Times New Roman" w:eastAsia="Times New Roman" w:hAnsi="Times New Roman" w:cs="Times New Roman"/>
      <w:b/>
      <w:bCs/>
      <w:sz w:val="28"/>
      <w:szCs w:val="24"/>
      <w:lang w:val="x-none" w:eastAsia="x-none"/>
    </w:rPr>
  </w:style>
  <w:style w:type="paragraph" w:customStyle="1" w:styleId="24">
    <w:name w:val="Основной текст2"/>
    <w:basedOn w:val="a2"/>
    <w:rsid w:val="00E44900"/>
    <w:pPr>
      <w:shd w:val="clear" w:color="auto" w:fill="FFFFFF"/>
      <w:spacing w:line="355" w:lineRule="exact"/>
      <w:ind w:firstLine="720"/>
      <w:jc w:val="both"/>
    </w:pPr>
    <w:rPr>
      <w:rFonts w:ascii="Calibri" w:eastAsia="Calibri" w:hAnsi="Calibri"/>
      <w:sz w:val="28"/>
      <w:szCs w:val="28"/>
      <w:lang w:eastAsia="en-US"/>
    </w:rPr>
  </w:style>
  <w:style w:type="paragraph" w:styleId="HTML">
    <w:name w:val="HTML Preformatted"/>
    <w:basedOn w:val="a2"/>
    <w:link w:val="HTML0"/>
    <w:rsid w:val="00E4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val="x-none" w:eastAsia="ar-SA"/>
    </w:rPr>
  </w:style>
  <w:style w:type="character" w:customStyle="1" w:styleId="HTML0">
    <w:name w:val="Стандартный HTML Знак"/>
    <w:basedOn w:val="a3"/>
    <w:link w:val="HTML"/>
    <w:rsid w:val="00E44900"/>
    <w:rPr>
      <w:rFonts w:ascii="Courier New" w:eastAsia="Times New Roman" w:hAnsi="Courier New" w:cs="Times New Roman"/>
      <w:sz w:val="20"/>
      <w:szCs w:val="20"/>
      <w:lang w:val="x-none" w:eastAsia="ar-SA"/>
    </w:rPr>
  </w:style>
  <w:style w:type="character" w:styleId="aff0">
    <w:name w:val="line number"/>
    <w:uiPriority w:val="99"/>
    <w:semiHidden/>
    <w:unhideWhenUsed/>
    <w:rsid w:val="00E44900"/>
  </w:style>
  <w:style w:type="paragraph" w:styleId="aff1">
    <w:name w:val="List Paragraph"/>
    <w:basedOn w:val="a2"/>
    <w:uiPriority w:val="34"/>
    <w:qFormat/>
    <w:rsid w:val="00E44900"/>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E44900"/>
  </w:style>
  <w:style w:type="character" w:styleId="aff2">
    <w:name w:val="footnote reference"/>
    <w:uiPriority w:val="99"/>
    <w:rsid w:val="00E44900"/>
    <w:rPr>
      <w:rFonts w:cs="Times New Roman"/>
      <w:vertAlign w:val="superscript"/>
    </w:rPr>
  </w:style>
  <w:style w:type="character" w:styleId="aff3">
    <w:name w:val="Strong"/>
    <w:uiPriority w:val="22"/>
    <w:qFormat/>
    <w:rsid w:val="00E44900"/>
    <w:rPr>
      <w:b/>
      <w:bCs/>
    </w:rPr>
  </w:style>
  <w:style w:type="character" w:customStyle="1" w:styleId="blk">
    <w:name w:val="blk"/>
    <w:rsid w:val="00E44900"/>
  </w:style>
  <w:style w:type="character" w:customStyle="1" w:styleId="apple-converted-space">
    <w:name w:val="apple-converted-space"/>
    <w:basedOn w:val="a3"/>
    <w:rsid w:val="006F5BE0"/>
  </w:style>
  <w:style w:type="character" w:styleId="aff4">
    <w:name w:val="annotation reference"/>
    <w:rsid w:val="006F5BE0"/>
    <w:rPr>
      <w:rFonts w:cs="Times New Roman"/>
      <w:sz w:val="16"/>
    </w:rPr>
  </w:style>
  <w:style w:type="paragraph" w:styleId="aff5">
    <w:name w:val="annotation text"/>
    <w:basedOn w:val="a2"/>
    <w:link w:val="aff6"/>
    <w:rsid w:val="006F5BE0"/>
    <w:pPr>
      <w:spacing w:line="360" w:lineRule="atLeast"/>
      <w:jc w:val="both"/>
    </w:pPr>
    <w:rPr>
      <w:rFonts w:ascii="Times New Roman CYR" w:hAnsi="Times New Roman CYR"/>
    </w:rPr>
  </w:style>
  <w:style w:type="character" w:customStyle="1" w:styleId="aff6">
    <w:name w:val="Текст примечания Знак"/>
    <w:basedOn w:val="a3"/>
    <w:link w:val="aff5"/>
    <w:rsid w:val="006F5BE0"/>
    <w:rPr>
      <w:rFonts w:ascii="Times New Roman CYR" w:eastAsia="Times New Roman" w:hAnsi="Times New Roman CYR" w:cs="Times New Roman"/>
      <w:sz w:val="20"/>
      <w:szCs w:val="20"/>
      <w:lang w:eastAsia="ru-RU"/>
    </w:rPr>
  </w:style>
  <w:style w:type="character" w:customStyle="1" w:styleId="aff7">
    <w:name w:val="Цветовое выделение"/>
    <w:uiPriority w:val="99"/>
    <w:rsid w:val="006F5BE0"/>
    <w:rPr>
      <w:b/>
      <w:bCs/>
      <w:color w:val="26282F"/>
    </w:rPr>
  </w:style>
  <w:style w:type="paragraph" w:customStyle="1" w:styleId="aff8">
    <w:name w:val="Нормальный (таблица)"/>
    <w:basedOn w:val="a2"/>
    <w:next w:val="a2"/>
    <w:uiPriority w:val="99"/>
    <w:rsid w:val="006F5BE0"/>
    <w:pPr>
      <w:autoSpaceDE w:val="0"/>
      <w:autoSpaceDN w:val="0"/>
      <w:adjustRightInd w:val="0"/>
      <w:jc w:val="both"/>
    </w:pPr>
    <w:rPr>
      <w:rFonts w:ascii="Arial" w:hAnsi="Arial" w:cs="Arial"/>
      <w:sz w:val="24"/>
      <w:szCs w:val="24"/>
    </w:rPr>
  </w:style>
  <w:style w:type="paragraph" w:customStyle="1" w:styleId="aff9">
    <w:name w:val="Таблицы (моноширинный)"/>
    <w:basedOn w:val="a2"/>
    <w:next w:val="a2"/>
    <w:uiPriority w:val="99"/>
    <w:rsid w:val="006F5BE0"/>
    <w:pPr>
      <w:widowControl w:val="0"/>
      <w:autoSpaceDE w:val="0"/>
      <w:autoSpaceDN w:val="0"/>
      <w:adjustRightInd w:val="0"/>
    </w:pPr>
    <w:rPr>
      <w:rFonts w:ascii="Courier New" w:hAnsi="Courier New" w:cs="Courier New"/>
      <w:sz w:val="24"/>
      <w:szCs w:val="24"/>
    </w:rPr>
  </w:style>
  <w:style w:type="paragraph" w:customStyle="1" w:styleId="ConsPlusTitle">
    <w:name w:val="ConsPlusTitle"/>
    <w:rsid w:val="006F5B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3">
    <w:name w:val="Основной текст1 Знак"/>
    <w:link w:val="14"/>
    <w:rsid w:val="006F5BE0"/>
    <w:rPr>
      <w:sz w:val="28"/>
      <w:szCs w:val="28"/>
      <w:shd w:val="clear" w:color="auto" w:fill="FFFFFF"/>
    </w:rPr>
  </w:style>
  <w:style w:type="paragraph" w:customStyle="1" w:styleId="14">
    <w:name w:val="Основной текст1"/>
    <w:basedOn w:val="a2"/>
    <w:link w:val="13"/>
    <w:rsid w:val="006F5BE0"/>
    <w:pPr>
      <w:shd w:val="clear" w:color="auto" w:fill="FFFFFF"/>
      <w:spacing w:line="355" w:lineRule="exact"/>
      <w:ind w:firstLine="720"/>
      <w:jc w:val="both"/>
    </w:pPr>
    <w:rPr>
      <w:rFonts w:asciiTheme="minorHAnsi" w:eastAsiaTheme="minorHAnsi" w:hAnsiTheme="minorHAnsi" w:cstheme="minorBidi"/>
      <w:sz w:val="28"/>
      <w:szCs w:val="28"/>
      <w:lang w:eastAsia="en-US"/>
    </w:rPr>
  </w:style>
  <w:style w:type="paragraph" w:customStyle="1" w:styleId="25">
    <w:name w:val="Без интервала2"/>
    <w:uiPriority w:val="1"/>
    <w:qFormat/>
    <w:rsid w:val="00A51005"/>
    <w:pPr>
      <w:spacing w:after="0" w:line="240" w:lineRule="auto"/>
    </w:pPr>
    <w:rPr>
      <w:rFonts w:ascii="Cambria" w:eastAsia="MS Mincho" w:hAnsi="Cambria" w:cs="Times New Roman"/>
      <w:lang w:eastAsia="ru-RU"/>
    </w:rPr>
  </w:style>
  <w:style w:type="character" w:customStyle="1" w:styleId="40">
    <w:name w:val="Заголовок 4 Знак"/>
    <w:basedOn w:val="a3"/>
    <w:link w:val="4"/>
    <w:rsid w:val="005A1FB5"/>
    <w:rPr>
      <w:rFonts w:ascii="Times New Roman" w:eastAsia="Times New Roman" w:hAnsi="Times New Roman" w:cs="Times New Roman"/>
      <w:szCs w:val="20"/>
    </w:rPr>
  </w:style>
  <w:style w:type="character" w:customStyle="1" w:styleId="60">
    <w:name w:val="Заголовок 6 Знак"/>
    <w:basedOn w:val="a3"/>
    <w:link w:val="6"/>
    <w:rsid w:val="005A1FB5"/>
    <w:rPr>
      <w:rFonts w:ascii="Times New Roman" w:eastAsia="Times New Roman" w:hAnsi="Times New Roman" w:cs="Times New Roman"/>
      <w:sz w:val="24"/>
      <w:szCs w:val="20"/>
    </w:rPr>
  </w:style>
  <w:style w:type="character" w:customStyle="1" w:styleId="70">
    <w:name w:val="Заголовок 7 Знак"/>
    <w:basedOn w:val="a3"/>
    <w:link w:val="7"/>
    <w:rsid w:val="005A1FB5"/>
    <w:rPr>
      <w:rFonts w:ascii="Times New Roman" w:eastAsia="Times New Roman" w:hAnsi="Times New Roman" w:cs="Times New Roman"/>
      <w:b/>
      <w:bCs/>
      <w:sz w:val="24"/>
      <w:szCs w:val="20"/>
    </w:rPr>
  </w:style>
  <w:style w:type="character" w:customStyle="1" w:styleId="80">
    <w:name w:val="Заголовок 8 Знак"/>
    <w:basedOn w:val="a3"/>
    <w:link w:val="8"/>
    <w:rsid w:val="005A1FB5"/>
    <w:rPr>
      <w:rFonts w:ascii="Times New Roman" w:eastAsia="Times New Roman" w:hAnsi="Times New Roman" w:cs="Times New Roman"/>
      <w:b/>
      <w:bCs/>
      <w:sz w:val="24"/>
      <w:szCs w:val="20"/>
    </w:rPr>
  </w:style>
  <w:style w:type="character" w:customStyle="1" w:styleId="90">
    <w:name w:val="Заголовок 9 Знак"/>
    <w:basedOn w:val="a3"/>
    <w:link w:val="9"/>
    <w:rsid w:val="005A1FB5"/>
    <w:rPr>
      <w:rFonts w:ascii="Times New Roman" w:eastAsia="Times New Roman" w:hAnsi="Times New Roman" w:cs="Times New Roman"/>
      <w:b/>
      <w:smallCaps/>
      <w:sz w:val="21"/>
      <w:szCs w:val="20"/>
    </w:rPr>
  </w:style>
  <w:style w:type="paragraph" w:styleId="31">
    <w:name w:val="Body Text 3"/>
    <w:basedOn w:val="a2"/>
    <w:link w:val="32"/>
    <w:rsid w:val="005A1FB5"/>
    <w:pPr>
      <w:spacing w:after="120"/>
    </w:pPr>
    <w:rPr>
      <w:sz w:val="16"/>
      <w:szCs w:val="16"/>
    </w:rPr>
  </w:style>
  <w:style w:type="character" w:customStyle="1" w:styleId="32">
    <w:name w:val="Основной текст 3 Знак"/>
    <w:basedOn w:val="a3"/>
    <w:link w:val="31"/>
    <w:rsid w:val="005A1FB5"/>
    <w:rPr>
      <w:rFonts w:ascii="Times New Roman" w:eastAsia="Times New Roman" w:hAnsi="Times New Roman" w:cs="Times New Roman"/>
      <w:sz w:val="16"/>
      <w:szCs w:val="16"/>
      <w:lang w:eastAsia="ru-RU"/>
    </w:rPr>
  </w:style>
  <w:style w:type="paragraph" w:styleId="26">
    <w:name w:val="Body Text Indent 2"/>
    <w:basedOn w:val="a2"/>
    <w:link w:val="27"/>
    <w:rsid w:val="005A1FB5"/>
    <w:pPr>
      <w:ind w:firstLine="567"/>
      <w:jc w:val="both"/>
    </w:pPr>
    <w:rPr>
      <w:lang w:eastAsia="en-US"/>
    </w:rPr>
  </w:style>
  <w:style w:type="character" w:customStyle="1" w:styleId="27">
    <w:name w:val="Основной текст с отступом 2 Знак"/>
    <w:basedOn w:val="a3"/>
    <w:link w:val="26"/>
    <w:rsid w:val="005A1FB5"/>
    <w:rPr>
      <w:rFonts w:ascii="Times New Roman" w:eastAsia="Times New Roman" w:hAnsi="Times New Roman" w:cs="Times New Roman"/>
      <w:sz w:val="20"/>
      <w:szCs w:val="20"/>
    </w:rPr>
  </w:style>
  <w:style w:type="paragraph" w:styleId="33">
    <w:name w:val="Body Text Indent 3"/>
    <w:basedOn w:val="a2"/>
    <w:link w:val="34"/>
    <w:rsid w:val="005A1FB5"/>
    <w:pPr>
      <w:spacing w:before="60"/>
      <w:ind w:left="1797"/>
      <w:jc w:val="both"/>
    </w:pPr>
    <w:rPr>
      <w:sz w:val="24"/>
      <w:szCs w:val="24"/>
    </w:rPr>
  </w:style>
  <w:style w:type="character" w:customStyle="1" w:styleId="34">
    <w:name w:val="Основной текст с отступом 3 Знак"/>
    <w:basedOn w:val="a3"/>
    <w:link w:val="33"/>
    <w:rsid w:val="005A1FB5"/>
    <w:rPr>
      <w:rFonts w:ascii="Times New Roman" w:eastAsia="Times New Roman" w:hAnsi="Times New Roman" w:cs="Times New Roman"/>
      <w:sz w:val="24"/>
      <w:szCs w:val="24"/>
      <w:lang w:eastAsia="ru-RU"/>
    </w:rPr>
  </w:style>
  <w:style w:type="paragraph" w:customStyle="1" w:styleId="41">
    <w:name w:val="заголовок 4"/>
    <w:basedOn w:val="a2"/>
    <w:next w:val="a2"/>
    <w:rsid w:val="005A1FB5"/>
    <w:pPr>
      <w:keepNext/>
      <w:ind w:firstLine="720"/>
      <w:jc w:val="both"/>
    </w:pPr>
    <w:rPr>
      <w:sz w:val="22"/>
    </w:rPr>
  </w:style>
  <w:style w:type="paragraph" w:customStyle="1" w:styleId="affa">
    <w:name w:val="Автор документа"/>
    <w:basedOn w:val="a2"/>
    <w:rsid w:val="005A1FB5"/>
    <w:rPr>
      <w:sz w:val="24"/>
    </w:rPr>
  </w:style>
  <w:style w:type="paragraph" w:customStyle="1" w:styleId="210">
    <w:name w:val="Основной текст 21"/>
    <w:basedOn w:val="a2"/>
    <w:rsid w:val="005A1FB5"/>
    <w:pPr>
      <w:overflowPunct w:val="0"/>
      <w:autoSpaceDE w:val="0"/>
      <w:autoSpaceDN w:val="0"/>
      <w:adjustRightInd w:val="0"/>
      <w:jc w:val="both"/>
      <w:textAlignment w:val="baseline"/>
    </w:pPr>
    <w:rPr>
      <w:sz w:val="24"/>
    </w:rPr>
  </w:style>
  <w:style w:type="paragraph" w:customStyle="1" w:styleId="xl30">
    <w:name w:val="xl30"/>
    <w:basedOn w:val="a2"/>
    <w:rsid w:val="005A1FB5"/>
    <w:pPr>
      <w:pBdr>
        <w:left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styleId="2">
    <w:name w:val="List Bullet 2"/>
    <w:basedOn w:val="a2"/>
    <w:autoRedefine/>
    <w:rsid w:val="005A1FB5"/>
    <w:pPr>
      <w:numPr>
        <w:numId w:val="1"/>
      </w:numPr>
      <w:tabs>
        <w:tab w:val="clear" w:pos="1069"/>
        <w:tab w:val="num" w:pos="1276"/>
      </w:tabs>
      <w:spacing w:after="120"/>
      <w:ind w:left="1276" w:hanging="425"/>
      <w:jc w:val="both"/>
    </w:pPr>
  </w:style>
  <w:style w:type="paragraph" w:styleId="affb">
    <w:name w:val="Block Text"/>
    <w:basedOn w:val="a2"/>
    <w:rsid w:val="005A1FB5"/>
    <w:pPr>
      <w:tabs>
        <w:tab w:val="left" w:pos="0"/>
      </w:tabs>
      <w:ind w:left="163" w:right="163" w:firstLine="546"/>
      <w:jc w:val="both"/>
    </w:pPr>
    <w:rPr>
      <w:i/>
      <w:sz w:val="16"/>
      <w:szCs w:val="24"/>
    </w:rPr>
  </w:style>
  <w:style w:type="paragraph" w:styleId="15">
    <w:name w:val="toc 1"/>
    <w:basedOn w:val="a2"/>
    <w:next w:val="a2"/>
    <w:autoRedefine/>
    <w:uiPriority w:val="39"/>
    <w:rsid w:val="005A1FB5"/>
    <w:pPr>
      <w:tabs>
        <w:tab w:val="right" w:pos="9787"/>
      </w:tabs>
      <w:spacing w:before="360"/>
    </w:pPr>
    <w:rPr>
      <w:rFonts w:asciiTheme="majorHAnsi" w:hAnsiTheme="majorHAnsi"/>
      <w:b/>
      <w:bCs/>
      <w:caps/>
      <w:sz w:val="24"/>
      <w:szCs w:val="24"/>
    </w:rPr>
  </w:style>
  <w:style w:type="paragraph" w:styleId="28">
    <w:name w:val="toc 2"/>
    <w:basedOn w:val="a2"/>
    <w:next w:val="a2"/>
    <w:autoRedefine/>
    <w:rsid w:val="005A1FB5"/>
    <w:pPr>
      <w:spacing w:before="240"/>
    </w:pPr>
    <w:rPr>
      <w:rFonts w:asciiTheme="minorHAnsi" w:hAnsiTheme="minorHAnsi"/>
      <w:b/>
      <w:bCs/>
    </w:rPr>
  </w:style>
  <w:style w:type="paragraph" w:styleId="35">
    <w:name w:val="toc 3"/>
    <w:basedOn w:val="a2"/>
    <w:next w:val="a2"/>
    <w:autoRedefine/>
    <w:rsid w:val="005A1FB5"/>
    <w:pPr>
      <w:ind w:left="240"/>
    </w:pPr>
    <w:rPr>
      <w:rFonts w:asciiTheme="minorHAnsi" w:hAnsiTheme="minorHAnsi"/>
    </w:rPr>
  </w:style>
  <w:style w:type="paragraph" w:styleId="42">
    <w:name w:val="toc 4"/>
    <w:basedOn w:val="a2"/>
    <w:next w:val="a2"/>
    <w:autoRedefine/>
    <w:semiHidden/>
    <w:rsid w:val="005A1FB5"/>
    <w:pPr>
      <w:ind w:left="480"/>
    </w:pPr>
    <w:rPr>
      <w:rFonts w:asciiTheme="minorHAnsi" w:hAnsiTheme="minorHAnsi"/>
    </w:rPr>
  </w:style>
  <w:style w:type="paragraph" w:styleId="51">
    <w:name w:val="toc 5"/>
    <w:basedOn w:val="a2"/>
    <w:next w:val="a2"/>
    <w:autoRedefine/>
    <w:semiHidden/>
    <w:rsid w:val="005A1FB5"/>
    <w:pPr>
      <w:ind w:left="720"/>
    </w:pPr>
    <w:rPr>
      <w:rFonts w:asciiTheme="minorHAnsi" w:hAnsiTheme="minorHAnsi"/>
    </w:rPr>
  </w:style>
  <w:style w:type="paragraph" w:styleId="61">
    <w:name w:val="toc 6"/>
    <w:basedOn w:val="a2"/>
    <w:next w:val="a2"/>
    <w:autoRedefine/>
    <w:semiHidden/>
    <w:rsid w:val="005A1FB5"/>
    <w:pPr>
      <w:ind w:left="960"/>
    </w:pPr>
    <w:rPr>
      <w:rFonts w:asciiTheme="minorHAnsi" w:hAnsiTheme="minorHAnsi"/>
    </w:rPr>
  </w:style>
  <w:style w:type="paragraph" w:styleId="71">
    <w:name w:val="toc 7"/>
    <w:basedOn w:val="a2"/>
    <w:next w:val="a2"/>
    <w:autoRedefine/>
    <w:semiHidden/>
    <w:rsid w:val="005A1FB5"/>
    <w:pPr>
      <w:ind w:left="1200"/>
    </w:pPr>
    <w:rPr>
      <w:rFonts w:asciiTheme="minorHAnsi" w:hAnsiTheme="minorHAnsi"/>
    </w:rPr>
  </w:style>
  <w:style w:type="paragraph" w:styleId="81">
    <w:name w:val="toc 8"/>
    <w:basedOn w:val="a2"/>
    <w:next w:val="a2"/>
    <w:autoRedefine/>
    <w:semiHidden/>
    <w:rsid w:val="005A1FB5"/>
    <w:pPr>
      <w:ind w:left="1440"/>
    </w:pPr>
    <w:rPr>
      <w:rFonts w:asciiTheme="minorHAnsi" w:hAnsiTheme="minorHAnsi"/>
    </w:rPr>
  </w:style>
  <w:style w:type="paragraph" w:styleId="91">
    <w:name w:val="toc 9"/>
    <w:basedOn w:val="a2"/>
    <w:next w:val="a2"/>
    <w:autoRedefine/>
    <w:semiHidden/>
    <w:rsid w:val="005A1FB5"/>
    <w:pPr>
      <w:ind w:left="1680"/>
    </w:pPr>
    <w:rPr>
      <w:rFonts w:asciiTheme="minorHAnsi" w:hAnsiTheme="minorHAnsi"/>
    </w:rPr>
  </w:style>
  <w:style w:type="paragraph" w:customStyle="1" w:styleId="36">
    <w:name w:val="Стиль3"/>
    <w:basedOn w:val="10"/>
    <w:autoRedefine/>
    <w:rsid w:val="005A1FB5"/>
    <w:pPr>
      <w:keepNext w:val="0"/>
      <w:jc w:val="center"/>
      <w:outlineLvl w:val="9"/>
    </w:pPr>
    <w:rPr>
      <w:rFonts w:ascii="Times New Roman" w:hAnsi="Times New Roman"/>
      <w:b w:val="0"/>
      <w:shadow w:val="0"/>
      <w:color w:val="000000"/>
      <w:sz w:val="24"/>
      <w:szCs w:val="20"/>
    </w:rPr>
  </w:style>
  <w:style w:type="paragraph" w:customStyle="1" w:styleId="affc">
    <w:name w:val="Заголовок к тексту"/>
    <w:basedOn w:val="a2"/>
    <w:rsid w:val="005A1FB5"/>
    <w:pPr>
      <w:ind w:right="5670"/>
    </w:pPr>
    <w:rPr>
      <w:b/>
    </w:rPr>
  </w:style>
  <w:style w:type="paragraph" w:customStyle="1" w:styleId="affd">
    <w:name w:val="Визы согласования"/>
    <w:basedOn w:val="affc"/>
    <w:rsid w:val="005A1FB5"/>
    <w:rPr>
      <w:b w:val="0"/>
      <w:sz w:val="24"/>
    </w:rPr>
  </w:style>
  <w:style w:type="paragraph" w:customStyle="1" w:styleId="affe">
    <w:name w:val="Наименование должности"/>
    <w:basedOn w:val="affc"/>
    <w:rsid w:val="005A1FB5"/>
    <w:rPr>
      <w:b w:val="0"/>
    </w:rPr>
  </w:style>
  <w:style w:type="paragraph" w:customStyle="1" w:styleId="afff">
    <w:name w:val="Подпись визы согласования"/>
    <w:basedOn w:val="affe"/>
    <w:rsid w:val="005A1FB5"/>
    <w:rPr>
      <w:u w:val="single"/>
    </w:rPr>
  </w:style>
  <w:style w:type="paragraph" w:customStyle="1" w:styleId="afff0">
    <w:name w:val="Слово подпись"/>
    <w:basedOn w:val="affe"/>
    <w:rsid w:val="005A1FB5"/>
    <w:pPr>
      <w:ind w:right="7938"/>
      <w:jc w:val="center"/>
    </w:pPr>
    <w:rPr>
      <w:vertAlign w:val="superscript"/>
    </w:rPr>
  </w:style>
  <w:style w:type="paragraph" w:customStyle="1" w:styleId="afff1">
    <w:name w:val="Наименование документа"/>
    <w:basedOn w:val="a2"/>
    <w:link w:val="afff2"/>
    <w:rsid w:val="005A1FB5"/>
    <w:pPr>
      <w:jc w:val="both"/>
    </w:pPr>
    <w:rPr>
      <w:b/>
      <w:caps/>
      <w:sz w:val="24"/>
    </w:rPr>
  </w:style>
  <w:style w:type="character" w:customStyle="1" w:styleId="afff2">
    <w:name w:val="Наименование документа Знак"/>
    <w:link w:val="afff1"/>
    <w:rsid w:val="005A1FB5"/>
    <w:rPr>
      <w:rFonts w:ascii="Times New Roman" w:eastAsia="Times New Roman" w:hAnsi="Times New Roman" w:cs="Times New Roman"/>
      <w:b/>
      <w:caps/>
      <w:sz w:val="24"/>
      <w:szCs w:val="20"/>
      <w:lang w:eastAsia="ru-RU"/>
    </w:rPr>
  </w:style>
  <w:style w:type="paragraph" w:customStyle="1" w:styleId="afff3">
    <w:name w:val="Адресат"/>
    <w:basedOn w:val="a2"/>
    <w:rsid w:val="005A1FB5"/>
    <w:rPr>
      <w:sz w:val="24"/>
    </w:rPr>
  </w:style>
  <w:style w:type="paragraph" w:customStyle="1" w:styleId="16">
    <w:name w:val="Заголовок1"/>
    <w:basedOn w:val="a2"/>
    <w:rsid w:val="005A1FB5"/>
    <w:rPr>
      <w:b/>
      <w:sz w:val="24"/>
    </w:rPr>
  </w:style>
  <w:style w:type="paragraph" w:customStyle="1" w:styleId="afff4">
    <w:name w:val="Исполнитель"/>
    <w:basedOn w:val="a2"/>
    <w:rsid w:val="005A1FB5"/>
    <w:pPr>
      <w:ind w:right="5670"/>
    </w:pPr>
  </w:style>
  <w:style w:type="paragraph" w:customStyle="1" w:styleId="afff5">
    <w:name w:val="Приказываю"/>
    <w:basedOn w:val="affc"/>
    <w:rsid w:val="005A1FB5"/>
    <w:rPr>
      <w:sz w:val="24"/>
    </w:rPr>
  </w:style>
  <w:style w:type="paragraph" w:customStyle="1" w:styleId="310">
    <w:name w:val="заголовок 31"/>
    <w:basedOn w:val="a2"/>
    <w:next w:val="a2"/>
    <w:rsid w:val="005A1FB5"/>
    <w:pPr>
      <w:keepNext/>
      <w:jc w:val="center"/>
    </w:pPr>
    <w:rPr>
      <w:b/>
    </w:rPr>
  </w:style>
  <w:style w:type="paragraph" w:customStyle="1" w:styleId="52">
    <w:name w:val="заголовок 5"/>
    <w:basedOn w:val="a2"/>
    <w:next w:val="a2"/>
    <w:rsid w:val="005A1FB5"/>
    <w:pPr>
      <w:keepNext/>
      <w:ind w:right="-58"/>
      <w:jc w:val="center"/>
    </w:pPr>
    <w:rPr>
      <w:b/>
      <w:sz w:val="22"/>
    </w:rPr>
  </w:style>
  <w:style w:type="paragraph" w:customStyle="1" w:styleId="110">
    <w:name w:val="заголовок 11"/>
    <w:basedOn w:val="a2"/>
    <w:next w:val="a2"/>
    <w:rsid w:val="005A1FB5"/>
    <w:pPr>
      <w:keepNext/>
      <w:ind w:right="-58"/>
      <w:jc w:val="right"/>
    </w:pPr>
    <w:rPr>
      <w:sz w:val="24"/>
    </w:rPr>
  </w:style>
  <w:style w:type="paragraph" w:customStyle="1" w:styleId="afff6">
    <w:name w:val="текст примечания"/>
    <w:basedOn w:val="a2"/>
    <w:rsid w:val="005A1FB5"/>
  </w:style>
  <w:style w:type="paragraph" w:customStyle="1" w:styleId="72">
    <w:name w:val="заголовок 7"/>
    <w:basedOn w:val="a2"/>
    <w:next w:val="a2"/>
    <w:rsid w:val="005A1FB5"/>
    <w:pPr>
      <w:keepNext/>
      <w:widowControl w:val="0"/>
      <w:ind w:right="-58"/>
    </w:pPr>
    <w:rPr>
      <w:b/>
      <w:sz w:val="22"/>
    </w:rPr>
  </w:style>
  <w:style w:type="paragraph" w:customStyle="1" w:styleId="420">
    <w:name w:val="заголовок 42"/>
    <w:basedOn w:val="a2"/>
    <w:next w:val="a2"/>
    <w:rsid w:val="005A1FB5"/>
    <w:pPr>
      <w:keepNext/>
      <w:widowControl w:val="0"/>
      <w:ind w:firstLine="720"/>
      <w:jc w:val="both"/>
    </w:pPr>
    <w:rPr>
      <w:sz w:val="22"/>
    </w:rPr>
  </w:style>
  <w:style w:type="paragraph" w:customStyle="1" w:styleId="62">
    <w:name w:val="заголовок 6"/>
    <w:basedOn w:val="a2"/>
    <w:next w:val="a2"/>
    <w:rsid w:val="005A1FB5"/>
    <w:pPr>
      <w:keepNext/>
      <w:jc w:val="center"/>
    </w:pPr>
    <w:rPr>
      <w:b/>
      <w:sz w:val="24"/>
    </w:rPr>
  </w:style>
  <w:style w:type="paragraph" w:customStyle="1" w:styleId="1">
    <w:name w:val="Стиль1"/>
    <w:basedOn w:val="22"/>
    <w:rsid w:val="005A1FB5"/>
    <w:pPr>
      <w:numPr>
        <w:ilvl w:val="1"/>
        <w:numId w:val="5"/>
      </w:numPr>
      <w:tabs>
        <w:tab w:val="clear" w:pos="1872"/>
        <w:tab w:val="num" w:pos="1440"/>
      </w:tabs>
      <w:ind w:left="1440" w:hanging="360"/>
    </w:pPr>
    <w:rPr>
      <w:b/>
      <w:lang w:eastAsia="en-US"/>
    </w:rPr>
  </w:style>
  <w:style w:type="paragraph" w:customStyle="1" w:styleId="29">
    <w:name w:val="Стиль2"/>
    <w:basedOn w:val="22"/>
    <w:autoRedefine/>
    <w:rsid w:val="005A1FB5"/>
    <w:pPr>
      <w:tabs>
        <w:tab w:val="num" w:pos="1872"/>
      </w:tabs>
      <w:ind w:left="1872" w:hanging="432"/>
    </w:pPr>
    <w:rPr>
      <w:b/>
      <w:lang w:eastAsia="en-US"/>
    </w:rPr>
  </w:style>
  <w:style w:type="paragraph" w:customStyle="1" w:styleId="43">
    <w:name w:val="Стиль4"/>
    <w:basedOn w:val="29"/>
    <w:autoRedefine/>
    <w:rsid w:val="005A1FB5"/>
    <w:pPr>
      <w:tabs>
        <w:tab w:val="clear" w:pos="1872"/>
      </w:tabs>
      <w:ind w:left="0" w:firstLine="567"/>
    </w:pPr>
    <w:rPr>
      <w:b w:val="0"/>
      <w:szCs w:val="24"/>
      <w:lang w:eastAsia="ru-RU"/>
    </w:rPr>
  </w:style>
  <w:style w:type="paragraph" w:customStyle="1" w:styleId="a1">
    <w:name w:val="Мониторинг_часть"/>
    <w:basedOn w:val="a2"/>
    <w:autoRedefine/>
    <w:rsid w:val="005A1FB5"/>
    <w:pPr>
      <w:numPr>
        <w:ilvl w:val="1"/>
        <w:numId w:val="7"/>
      </w:numPr>
      <w:tabs>
        <w:tab w:val="clear" w:pos="1457"/>
        <w:tab w:val="num" w:pos="360"/>
      </w:tabs>
      <w:spacing w:after="40"/>
      <w:ind w:left="420" w:hanging="420"/>
      <w:jc w:val="both"/>
    </w:pPr>
    <w:rPr>
      <w:b/>
      <w:caps/>
      <w:sz w:val="28"/>
      <w:szCs w:val="24"/>
    </w:rPr>
  </w:style>
  <w:style w:type="paragraph" w:customStyle="1" w:styleId="17">
    <w:name w:val="Мониторинг_раздел1"/>
    <w:basedOn w:val="a2"/>
    <w:autoRedefine/>
    <w:rsid w:val="005A1FB5"/>
    <w:pPr>
      <w:tabs>
        <w:tab w:val="num" w:pos="360"/>
      </w:tabs>
      <w:spacing w:before="40" w:after="40"/>
      <w:ind w:left="360" w:hanging="360"/>
      <w:jc w:val="both"/>
    </w:pPr>
    <w:rPr>
      <w:b/>
      <w:smallCaps/>
      <w:sz w:val="24"/>
      <w:szCs w:val="24"/>
    </w:rPr>
  </w:style>
  <w:style w:type="paragraph" w:customStyle="1" w:styleId="a0">
    <w:name w:val="Мониторинг_подпункт_сп"/>
    <w:basedOn w:val="afff7"/>
    <w:autoRedefine/>
    <w:rsid w:val="005A1FB5"/>
    <w:pPr>
      <w:numPr>
        <w:ilvl w:val="1"/>
        <w:numId w:val="6"/>
      </w:numPr>
      <w:tabs>
        <w:tab w:val="clear" w:pos="900"/>
        <w:tab w:val="clear" w:pos="1440"/>
        <w:tab w:val="left" w:pos="567"/>
      </w:tabs>
      <w:ind w:left="-142" w:firstLine="709"/>
    </w:pPr>
  </w:style>
  <w:style w:type="paragraph" w:customStyle="1" w:styleId="afff7">
    <w:name w:val="Мониторинг_подпункт"/>
    <w:basedOn w:val="afff8"/>
    <w:autoRedefine/>
    <w:rsid w:val="005A1FB5"/>
    <w:pPr>
      <w:tabs>
        <w:tab w:val="left" w:pos="900"/>
      </w:tabs>
    </w:pPr>
  </w:style>
  <w:style w:type="paragraph" w:customStyle="1" w:styleId="afff8">
    <w:name w:val="Мониторинг_пункт"/>
    <w:basedOn w:val="a2"/>
    <w:autoRedefine/>
    <w:rsid w:val="005A1FB5"/>
    <w:pPr>
      <w:ind w:firstLine="567"/>
      <w:jc w:val="both"/>
    </w:pPr>
    <w:rPr>
      <w:bCs/>
      <w:iCs/>
      <w:sz w:val="24"/>
      <w:szCs w:val="24"/>
    </w:rPr>
  </w:style>
  <w:style w:type="paragraph" w:customStyle="1" w:styleId="a">
    <w:name w:val="Мониторинг_подпункт_подсп"/>
    <w:basedOn w:val="a0"/>
    <w:autoRedefine/>
    <w:rsid w:val="005A1FB5"/>
    <w:pPr>
      <w:numPr>
        <w:ilvl w:val="0"/>
        <w:numId w:val="8"/>
      </w:numPr>
      <w:tabs>
        <w:tab w:val="clear" w:pos="567"/>
        <w:tab w:val="clear" w:pos="2520"/>
        <w:tab w:val="num" w:pos="360"/>
        <w:tab w:val="left" w:pos="1260"/>
      </w:tabs>
      <w:ind w:left="1260"/>
    </w:pPr>
    <w:rPr>
      <w:bCs w:val="0"/>
      <w:iCs w:val="0"/>
      <w:sz w:val="22"/>
    </w:rPr>
  </w:style>
  <w:style w:type="paragraph" w:styleId="afff9">
    <w:name w:val="Signature"/>
    <w:basedOn w:val="a2"/>
    <w:link w:val="afffa"/>
    <w:rsid w:val="005A1FB5"/>
    <w:pPr>
      <w:tabs>
        <w:tab w:val="left" w:pos="6804"/>
        <w:tab w:val="right" w:pos="8931"/>
      </w:tabs>
      <w:jc w:val="both"/>
    </w:pPr>
    <w:rPr>
      <w:b/>
      <w:sz w:val="24"/>
    </w:rPr>
  </w:style>
  <w:style w:type="character" w:customStyle="1" w:styleId="afffa">
    <w:name w:val="Подпись Знак"/>
    <w:basedOn w:val="a3"/>
    <w:link w:val="afff9"/>
    <w:rsid w:val="005A1FB5"/>
    <w:rPr>
      <w:rFonts w:ascii="Times New Roman" w:eastAsia="Times New Roman" w:hAnsi="Times New Roman" w:cs="Times New Roman"/>
      <w:b/>
      <w:sz w:val="24"/>
      <w:szCs w:val="20"/>
      <w:lang w:eastAsia="ru-RU"/>
    </w:rPr>
  </w:style>
  <w:style w:type="paragraph" w:styleId="afffb">
    <w:name w:val="annotation subject"/>
    <w:basedOn w:val="aff5"/>
    <w:next w:val="aff5"/>
    <w:link w:val="afffc"/>
    <w:semiHidden/>
    <w:rsid w:val="005A1FB5"/>
    <w:pPr>
      <w:spacing w:line="240" w:lineRule="auto"/>
      <w:jc w:val="left"/>
    </w:pPr>
    <w:rPr>
      <w:rFonts w:ascii="Times New Roman" w:hAnsi="Times New Roman"/>
      <w:b/>
      <w:bCs/>
    </w:rPr>
  </w:style>
  <w:style w:type="character" w:customStyle="1" w:styleId="afffc">
    <w:name w:val="Тема примечания Знак"/>
    <w:basedOn w:val="aff6"/>
    <w:link w:val="afffb"/>
    <w:semiHidden/>
    <w:rsid w:val="005A1FB5"/>
    <w:rPr>
      <w:rFonts w:ascii="Times New Roman" w:eastAsia="Times New Roman" w:hAnsi="Times New Roman" w:cs="Times New Roman"/>
      <w:b/>
      <w:bCs/>
      <w:sz w:val="20"/>
      <w:szCs w:val="20"/>
      <w:lang w:eastAsia="ru-RU"/>
    </w:rPr>
  </w:style>
  <w:style w:type="paragraph" w:styleId="afffd">
    <w:name w:val="endnote text"/>
    <w:basedOn w:val="a2"/>
    <w:link w:val="afffe"/>
    <w:rsid w:val="005A1FB5"/>
  </w:style>
  <w:style w:type="character" w:customStyle="1" w:styleId="afffe">
    <w:name w:val="Текст концевой сноски Знак"/>
    <w:basedOn w:val="a3"/>
    <w:link w:val="afffd"/>
    <w:rsid w:val="005A1FB5"/>
    <w:rPr>
      <w:rFonts w:ascii="Times New Roman" w:eastAsia="Times New Roman" w:hAnsi="Times New Roman" w:cs="Times New Roman"/>
      <w:sz w:val="20"/>
      <w:szCs w:val="20"/>
      <w:lang w:eastAsia="ru-RU"/>
    </w:rPr>
  </w:style>
  <w:style w:type="character" w:styleId="affff">
    <w:name w:val="endnote reference"/>
    <w:rsid w:val="005A1FB5"/>
    <w:rPr>
      <w:vertAlign w:val="superscript"/>
    </w:rPr>
  </w:style>
  <w:style w:type="character" w:customStyle="1" w:styleId="FontStyle29">
    <w:name w:val="Font Style29"/>
    <w:rsid w:val="005A1FB5"/>
    <w:rPr>
      <w:rFonts w:ascii="Times New Roman" w:hAnsi="Times New Roman"/>
      <w:color w:val="000000"/>
      <w:sz w:val="20"/>
    </w:rPr>
  </w:style>
  <w:style w:type="paragraph" w:styleId="affff0">
    <w:name w:val="TOC Heading"/>
    <w:basedOn w:val="10"/>
    <w:next w:val="a2"/>
    <w:uiPriority w:val="39"/>
    <w:unhideWhenUsed/>
    <w:qFormat/>
    <w:rsid w:val="005A1FB5"/>
    <w:pPr>
      <w:keepLines/>
      <w:spacing w:before="480" w:line="276" w:lineRule="auto"/>
      <w:jc w:val="left"/>
      <w:outlineLvl w:val="9"/>
    </w:pPr>
    <w:rPr>
      <w:rFonts w:asciiTheme="majorHAnsi" w:eastAsiaTheme="majorEastAsia" w:hAnsiTheme="majorHAnsi" w:cstheme="majorBidi"/>
      <w:shadow w:val="0"/>
      <w:color w:val="365F91" w:themeColor="accent1" w:themeShade="BF"/>
      <w:szCs w:val="28"/>
    </w:rPr>
  </w:style>
  <w:style w:type="paragraph" w:customStyle="1" w:styleId="Iauiue">
    <w:name w:val="Iau?iue"/>
    <w:rsid w:val="005A1FB5"/>
    <w:pPr>
      <w:spacing w:after="0" w:line="240" w:lineRule="auto"/>
    </w:pPr>
    <w:rPr>
      <w:rFonts w:ascii="Times New Roman" w:eastAsia="Times New Roman" w:hAnsi="Times New Roman" w:cs="Times New Roman"/>
      <w:sz w:val="20"/>
      <w:szCs w:val="20"/>
      <w:lang w:val="en-GB" w:eastAsia="ru-RU"/>
    </w:rPr>
  </w:style>
  <w:style w:type="paragraph" w:customStyle="1" w:styleId="ConsTitle">
    <w:name w:val="ConsTitle"/>
    <w:rsid w:val="005A1FB5"/>
    <w:pPr>
      <w:widowControl w:val="0"/>
      <w:spacing w:after="0" w:line="240" w:lineRule="auto"/>
    </w:pPr>
    <w:rPr>
      <w:rFonts w:ascii="Arial" w:eastAsia="Times New Roman" w:hAnsi="Arial" w:cs="Times New Roman"/>
      <w:b/>
      <w:snapToGrid w:val="0"/>
      <w:szCs w:val="20"/>
      <w:lang w:eastAsia="ru-RU"/>
    </w:rPr>
  </w:style>
  <w:style w:type="paragraph" w:customStyle="1" w:styleId="ConsCell">
    <w:name w:val="ConsCell"/>
    <w:rsid w:val="005A1FB5"/>
    <w:pPr>
      <w:widowControl w:val="0"/>
      <w:spacing w:after="0" w:line="240" w:lineRule="auto"/>
    </w:pPr>
    <w:rPr>
      <w:rFonts w:ascii="Arial" w:eastAsia="Times New Roman" w:hAnsi="Arial" w:cs="Times New Roman"/>
      <w:snapToGrid w:val="0"/>
      <w:sz w:val="28"/>
      <w:szCs w:val="20"/>
      <w:lang w:eastAsia="ru-RU"/>
    </w:rPr>
  </w:style>
  <w:style w:type="paragraph" w:customStyle="1" w:styleId="affff1">
    <w:name w:val="Ромин список"/>
    <w:basedOn w:val="a2"/>
    <w:rsid w:val="005A1FB5"/>
    <w:pPr>
      <w:tabs>
        <w:tab w:val="num" w:pos="360"/>
        <w:tab w:val="num" w:pos="709"/>
      </w:tabs>
      <w:ind w:left="709" w:right="-91" w:hanging="284"/>
      <w:jc w:val="both"/>
    </w:pPr>
    <w:rPr>
      <w:i/>
      <w:sz w:val="24"/>
    </w:rPr>
  </w:style>
  <w:style w:type="paragraph" w:customStyle="1" w:styleId="affff2">
    <w:name w:val="Олина таблица"/>
    <w:basedOn w:val="a2"/>
    <w:rsid w:val="005A1FB5"/>
    <w:pPr>
      <w:keepNext/>
      <w:ind w:right="-92"/>
      <w:jc w:val="both"/>
    </w:pPr>
    <w:rPr>
      <w:b/>
      <w:color w:val="000000"/>
      <w:sz w:val="28"/>
    </w:rPr>
  </w:style>
  <w:style w:type="paragraph" w:customStyle="1" w:styleId="FR1">
    <w:name w:val="FR1"/>
    <w:rsid w:val="005A1FB5"/>
    <w:pPr>
      <w:widowControl w:val="0"/>
      <w:spacing w:after="0" w:line="280" w:lineRule="auto"/>
    </w:pPr>
    <w:rPr>
      <w:rFonts w:ascii="Times New Roman" w:eastAsia="Times New Roman" w:hAnsi="Times New Roman" w:cs="Times New Roman"/>
      <w:snapToGrid w:val="0"/>
      <w:sz w:val="20"/>
      <w:szCs w:val="20"/>
    </w:rPr>
  </w:style>
  <w:style w:type="character" w:styleId="affff3">
    <w:name w:val="Emphasis"/>
    <w:uiPriority w:val="20"/>
    <w:qFormat/>
    <w:rsid w:val="005A1FB5"/>
    <w:rPr>
      <w:i/>
      <w:iCs/>
    </w:rPr>
  </w:style>
  <w:style w:type="paragraph" w:customStyle="1" w:styleId="fcb">
    <w:name w:val="Обычнуfcbй"/>
    <w:rsid w:val="005A1F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a">
    <w:name w:val="заголовок 2"/>
    <w:basedOn w:val="a2"/>
    <w:next w:val="a2"/>
    <w:rsid w:val="005A1FB5"/>
    <w:pPr>
      <w:keepNext/>
      <w:widowControl w:val="0"/>
      <w:shd w:val="pct10" w:color="auto" w:fill="auto"/>
      <w:spacing w:after="120"/>
    </w:pPr>
    <w:rPr>
      <w:rFonts w:ascii="Arial" w:hAnsi="Arial"/>
      <w:b/>
      <w:caps/>
    </w:rPr>
  </w:style>
  <w:style w:type="paragraph" w:styleId="affff4">
    <w:name w:val="Plain Text"/>
    <w:basedOn w:val="a2"/>
    <w:link w:val="affff5"/>
    <w:rsid w:val="005A1FB5"/>
    <w:rPr>
      <w:rFonts w:ascii="Courier New" w:hAnsi="Courier New"/>
    </w:rPr>
  </w:style>
  <w:style w:type="character" w:customStyle="1" w:styleId="affff5">
    <w:name w:val="Текст Знак"/>
    <w:basedOn w:val="a3"/>
    <w:link w:val="affff4"/>
    <w:rsid w:val="005A1FB5"/>
    <w:rPr>
      <w:rFonts w:ascii="Courier New" w:eastAsia="Times New Roman" w:hAnsi="Courier New" w:cs="Times New Roman"/>
      <w:sz w:val="20"/>
      <w:szCs w:val="20"/>
      <w:lang w:eastAsia="ru-RU"/>
    </w:rPr>
  </w:style>
  <w:style w:type="paragraph" w:customStyle="1" w:styleId="MainText">
    <w:name w:val="MainText"/>
    <w:rsid w:val="005A1FB5"/>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Inioaeno">
    <w:name w:val="Ini. oaeno"/>
    <w:rsid w:val="005A1FB5"/>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MainText-BezOtstupa">
    <w:name w:val="MainText - BezOtstupa"/>
    <w:basedOn w:val="MainText"/>
    <w:next w:val="MainText"/>
    <w:rsid w:val="005A1FB5"/>
    <w:pPr>
      <w:ind w:firstLine="0"/>
    </w:pPr>
  </w:style>
  <w:style w:type="paragraph" w:customStyle="1" w:styleId="FR3">
    <w:name w:val="FR3"/>
    <w:rsid w:val="005A1FB5"/>
    <w:pPr>
      <w:widowControl w:val="0"/>
      <w:spacing w:after="0" w:line="240" w:lineRule="auto"/>
      <w:ind w:left="720"/>
      <w:jc w:val="both"/>
    </w:pPr>
    <w:rPr>
      <w:rFonts w:ascii="Arial" w:eastAsia="Times New Roman" w:hAnsi="Arial" w:cs="Times New Roman"/>
      <w:sz w:val="24"/>
      <w:szCs w:val="20"/>
      <w:lang w:eastAsia="ru-RU"/>
    </w:rPr>
  </w:style>
  <w:style w:type="paragraph" w:customStyle="1" w:styleId="2b">
    <w:name w:val="Обычный2"/>
    <w:rsid w:val="005A1FB5"/>
    <w:pPr>
      <w:spacing w:after="0" w:line="240" w:lineRule="auto"/>
    </w:pPr>
    <w:rPr>
      <w:rFonts w:ascii="Times New Roman" w:eastAsia="Times New Roman" w:hAnsi="Times New Roman" w:cs="Times New Roman"/>
      <w:sz w:val="20"/>
      <w:szCs w:val="20"/>
      <w:lang w:eastAsia="ru-RU"/>
    </w:rPr>
  </w:style>
  <w:style w:type="paragraph" w:customStyle="1" w:styleId="affff6">
    <w:name w:val="Текстовый"/>
    <w:rsid w:val="005A1FB5"/>
    <w:pPr>
      <w:widowControl w:val="0"/>
      <w:spacing w:after="0" w:line="240" w:lineRule="auto"/>
      <w:jc w:val="both"/>
    </w:pPr>
    <w:rPr>
      <w:rFonts w:ascii="Arial" w:eastAsia="Times New Roman" w:hAnsi="Arial" w:cs="Times New Roman"/>
      <w:sz w:val="20"/>
      <w:szCs w:val="20"/>
      <w:lang w:eastAsia="ru-RU"/>
    </w:rPr>
  </w:style>
  <w:style w:type="paragraph" w:styleId="affff7">
    <w:name w:val="Subtitle"/>
    <w:basedOn w:val="a2"/>
    <w:link w:val="affff8"/>
    <w:qFormat/>
    <w:rsid w:val="005A1FB5"/>
    <w:pPr>
      <w:jc w:val="center"/>
    </w:pPr>
    <w:rPr>
      <w:b/>
      <w:bCs/>
      <w:sz w:val="24"/>
      <w:szCs w:val="24"/>
    </w:rPr>
  </w:style>
  <w:style w:type="character" w:customStyle="1" w:styleId="affff8">
    <w:name w:val="Подзаголовок Знак"/>
    <w:basedOn w:val="a3"/>
    <w:link w:val="affff7"/>
    <w:rsid w:val="005A1FB5"/>
    <w:rPr>
      <w:rFonts w:ascii="Times New Roman" w:eastAsia="Times New Roman" w:hAnsi="Times New Roman" w:cs="Times New Roman"/>
      <w:b/>
      <w:bCs/>
      <w:sz w:val="24"/>
      <w:szCs w:val="24"/>
      <w:lang w:eastAsia="ru-RU"/>
    </w:rPr>
  </w:style>
  <w:style w:type="character" w:customStyle="1" w:styleId="MessageHeaderLabel">
    <w:name w:val="Message Header Label"/>
    <w:rsid w:val="005A1FB5"/>
    <w:rPr>
      <w:b/>
      <w:bCs/>
      <w:sz w:val="18"/>
      <w:szCs w:val="18"/>
    </w:rPr>
  </w:style>
  <w:style w:type="paragraph" w:customStyle="1" w:styleId="ConsPlusCell">
    <w:name w:val="ConsPlusCell"/>
    <w:rsid w:val="005A1FB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9">
    <w:name w:val="ПунктЖ"/>
    <w:basedOn w:val="a2"/>
    <w:rsid w:val="005A1FB5"/>
    <w:pPr>
      <w:tabs>
        <w:tab w:val="left" w:pos="3402"/>
        <w:tab w:val="left" w:pos="8505"/>
      </w:tabs>
      <w:spacing w:after="120"/>
    </w:pPr>
    <w:rPr>
      <w:b/>
      <w:snapToGrid w:val="0"/>
    </w:rPr>
  </w:style>
  <w:style w:type="paragraph" w:customStyle="1" w:styleId="affffa">
    <w:name w:val="???????"/>
    <w:rsid w:val="005A1FB5"/>
    <w:pPr>
      <w:spacing w:after="0" w:line="240" w:lineRule="auto"/>
    </w:pPr>
    <w:rPr>
      <w:rFonts w:ascii="Times New Roman" w:eastAsia="Times New Roman" w:hAnsi="Times New Roman" w:cs="Times New Roman"/>
      <w:sz w:val="20"/>
      <w:szCs w:val="20"/>
      <w:lang w:eastAsia="ru-RU"/>
    </w:rPr>
  </w:style>
  <w:style w:type="character" w:customStyle="1" w:styleId="text">
    <w:name w:val="text"/>
    <w:basedOn w:val="a3"/>
    <w:rsid w:val="005A1FB5"/>
  </w:style>
  <w:style w:type="paragraph" w:customStyle="1" w:styleId="msonormal0">
    <w:name w:val="msonormal"/>
    <w:basedOn w:val="a2"/>
    <w:rsid w:val="005A1FB5"/>
    <w:pPr>
      <w:spacing w:before="100" w:beforeAutospacing="1" w:after="100" w:afterAutospacing="1"/>
    </w:pPr>
    <w:rPr>
      <w:sz w:val="24"/>
      <w:szCs w:val="24"/>
    </w:rPr>
  </w:style>
  <w:style w:type="paragraph" w:customStyle="1" w:styleId="font5">
    <w:name w:val="font5"/>
    <w:basedOn w:val="a2"/>
    <w:rsid w:val="005A1FB5"/>
    <w:pPr>
      <w:spacing w:before="100" w:beforeAutospacing="1" w:after="100" w:afterAutospacing="1"/>
    </w:pPr>
    <w:rPr>
      <w:rFonts w:ascii="Tahoma" w:hAnsi="Tahoma" w:cs="Tahoma"/>
      <w:color w:val="000000"/>
      <w:sz w:val="18"/>
      <w:szCs w:val="18"/>
    </w:rPr>
  </w:style>
  <w:style w:type="paragraph" w:customStyle="1" w:styleId="font6">
    <w:name w:val="font6"/>
    <w:basedOn w:val="a2"/>
    <w:rsid w:val="005A1FB5"/>
    <w:pPr>
      <w:spacing w:before="100" w:beforeAutospacing="1" w:after="100" w:afterAutospacing="1"/>
    </w:pPr>
    <w:rPr>
      <w:rFonts w:ascii="Calibri" w:hAnsi="Calibri" w:cs="Calibri"/>
      <w:b/>
      <w:bCs/>
      <w:color w:val="000000"/>
      <w:sz w:val="24"/>
      <w:szCs w:val="24"/>
    </w:rPr>
  </w:style>
  <w:style w:type="paragraph" w:customStyle="1" w:styleId="xl68">
    <w:name w:val="xl68"/>
    <w:basedOn w:val="a2"/>
    <w:rsid w:val="005A1FB5"/>
    <w:pPr>
      <w:shd w:val="clear" w:color="000000" w:fill="FFFFFF"/>
      <w:spacing w:before="100" w:beforeAutospacing="1" w:after="100" w:afterAutospacing="1"/>
    </w:pPr>
    <w:rPr>
      <w:sz w:val="24"/>
      <w:szCs w:val="24"/>
    </w:rPr>
  </w:style>
  <w:style w:type="paragraph" w:customStyle="1" w:styleId="xl69">
    <w:name w:val="xl69"/>
    <w:basedOn w:val="a2"/>
    <w:rsid w:val="005A1FB5"/>
    <w:pPr>
      <w:shd w:val="clear" w:color="000000" w:fill="FFFFFF"/>
      <w:spacing w:before="100" w:beforeAutospacing="1" w:after="100" w:afterAutospacing="1"/>
      <w:jc w:val="right"/>
    </w:pPr>
    <w:rPr>
      <w:sz w:val="24"/>
      <w:szCs w:val="24"/>
    </w:rPr>
  </w:style>
  <w:style w:type="paragraph" w:customStyle="1" w:styleId="xl70">
    <w:name w:val="xl70"/>
    <w:basedOn w:val="a2"/>
    <w:rsid w:val="005A1FB5"/>
    <w:pPr>
      <w:shd w:val="clear" w:color="000000" w:fill="FFFFFF"/>
      <w:spacing w:before="100" w:beforeAutospacing="1" w:after="100" w:afterAutospacing="1"/>
      <w:jc w:val="right"/>
    </w:pPr>
  </w:style>
  <w:style w:type="paragraph" w:customStyle="1" w:styleId="xl71">
    <w:name w:val="xl71"/>
    <w:basedOn w:val="a2"/>
    <w:rsid w:val="005A1FB5"/>
    <w:pPr>
      <w:pBdr>
        <w:top w:val="single" w:sz="4" w:space="0" w:color="auto"/>
        <w:left w:val="single" w:sz="4" w:space="0" w:color="auto"/>
        <w:bottom w:val="single" w:sz="4" w:space="0" w:color="auto"/>
      </w:pBdr>
      <w:shd w:val="clear" w:color="000000" w:fill="E2EFDA"/>
      <w:spacing w:before="100" w:beforeAutospacing="1" w:after="100" w:afterAutospacing="1"/>
    </w:pPr>
    <w:rPr>
      <w:b/>
      <w:bCs/>
      <w:sz w:val="24"/>
      <w:szCs w:val="24"/>
    </w:rPr>
  </w:style>
  <w:style w:type="paragraph" w:customStyle="1" w:styleId="xl72">
    <w:name w:val="xl72"/>
    <w:basedOn w:val="a2"/>
    <w:rsid w:val="005A1FB5"/>
    <w:pPr>
      <w:pBdr>
        <w:top w:val="single" w:sz="4" w:space="0" w:color="auto"/>
        <w:bottom w:val="single" w:sz="4" w:space="0" w:color="auto"/>
      </w:pBdr>
      <w:shd w:val="clear" w:color="000000" w:fill="E2EFDA"/>
      <w:spacing w:before="100" w:beforeAutospacing="1" w:after="100" w:afterAutospacing="1"/>
      <w:jc w:val="center"/>
      <w:textAlignment w:val="center"/>
    </w:pPr>
    <w:rPr>
      <w:b/>
      <w:bCs/>
      <w:sz w:val="24"/>
      <w:szCs w:val="24"/>
    </w:rPr>
  </w:style>
  <w:style w:type="paragraph" w:customStyle="1" w:styleId="xl73">
    <w:name w:val="xl73"/>
    <w:basedOn w:val="a2"/>
    <w:rsid w:val="005A1FB5"/>
    <w:pPr>
      <w:pBdr>
        <w:top w:val="single" w:sz="4" w:space="0" w:color="auto"/>
        <w:bottom w:val="single" w:sz="4" w:space="0" w:color="auto"/>
      </w:pBdr>
      <w:shd w:val="clear" w:color="000000" w:fill="E2EFDA"/>
      <w:spacing w:before="100" w:beforeAutospacing="1" w:after="100" w:afterAutospacing="1"/>
      <w:textAlignment w:val="center"/>
    </w:pPr>
    <w:rPr>
      <w:b/>
      <w:bCs/>
      <w:sz w:val="24"/>
      <w:szCs w:val="24"/>
    </w:rPr>
  </w:style>
  <w:style w:type="paragraph" w:customStyle="1" w:styleId="xl74">
    <w:name w:val="xl74"/>
    <w:basedOn w:val="a2"/>
    <w:rsid w:val="005A1FB5"/>
    <w:pPr>
      <w:pBdr>
        <w:top w:val="single" w:sz="4" w:space="0" w:color="auto"/>
      </w:pBdr>
      <w:shd w:val="clear" w:color="000000" w:fill="D9E1F2"/>
      <w:spacing w:before="100" w:beforeAutospacing="1" w:after="100" w:afterAutospacing="1"/>
      <w:textAlignment w:val="center"/>
    </w:pPr>
    <w:rPr>
      <w:sz w:val="24"/>
      <w:szCs w:val="24"/>
    </w:rPr>
  </w:style>
  <w:style w:type="paragraph" w:customStyle="1" w:styleId="xl75">
    <w:name w:val="xl75"/>
    <w:basedOn w:val="a2"/>
    <w:rsid w:val="005A1FB5"/>
    <w:pPr>
      <w:pBdr>
        <w:top w:val="single" w:sz="4" w:space="0" w:color="auto"/>
        <w:right w:val="single" w:sz="4" w:space="0" w:color="auto"/>
      </w:pBdr>
      <w:shd w:val="clear" w:color="000000" w:fill="D9E1F2"/>
      <w:spacing w:before="100" w:beforeAutospacing="1" w:after="100" w:afterAutospacing="1"/>
      <w:textAlignment w:val="center"/>
    </w:pPr>
    <w:rPr>
      <w:sz w:val="24"/>
      <w:szCs w:val="24"/>
    </w:rPr>
  </w:style>
  <w:style w:type="paragraph" w:customStyle="1" w:styleId="xl76">
    <w:name w:val="xl76"/>
    <w:basedOn w:val="a2"/>
    <w:rsid w:val="005A1FB5"/>
    <w:pPr>
      <w:shd w:val="clear" w:color="000000" w:fill="FFFFFF"/>
      <w:spacing w:before="100" w:beforeAutospacing="1" w:after="100" w:afterAutospacing="1"/>
    </w:pPr>
    <w:rPr>
      <w:sz w:val="24"/>
      <w:szCs w:val="24"/>
    </w:rPr>
  </w:style>
  <w:style w:type="paragraph" w:customStyle="1" w:styleId="xl77">
    <w:name w:val="xl77"/>
    <w:basedOn w:val="a2"/>
    <w:rsid w:val="005A1FB5"/>
    <w:pPr>
      <w:shd w:val="clear" w:color="000000" w:fill="FFFFFF"/>
      <w:spacing w:before="100" w:beforeAutospacing="1" w:after="100" w:afterAutospacing="1"/>
    </w:pPr>
    <w:rPr>
      <w:sz w:val="24"/>
      <w:szCs w:val="24"/>
    </w:rPr>
  </w:style>
  <w:style w:type="paragraph" w:customStyle="1" w:styleId="xl78">
    <w:name w:val="xl78"/>
    <w:basedOn w:val="a2"/>
    <w:rsid w:val="005A1FB5"/>
    <w:pPr>
      <w:shd w:val="clear" w:color="000000" w:fill="FFFFFF"/>
      <w:spacing w:before="100" w:beforeAutospacing="1" w:after="100" w:afterAutospacing="1"/>
    </w:pPr>
    <w:rPr>
      <w:b/>
      <w:bCs/>
      <w:sz w:val="24"/>
      <w:szCs w:val="24"/>
    </w:rPr>
  </w:style>
  <w:style w:type="paragraph" w:customStyle="1" w:styleId="xl79">
    <w:name w:val="xl79"/>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2">
    <w:name w:val="xl82"/>
    <w:basedOn w:val="a2"/>
    <w:rsid w:val="005A1FB5"/>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83">
    <w:name w:val="xl83"/>
    <w:basedOn w:val="a2"/>
    <w:rsid w:val="005A1FB5"/>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4">
    <w:name w:val="xl84"/>
    <w:basedOn w:val="a2"/>
    <w:rsid w:val="005A1FB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5">
    <w:name w:val="xl85"/>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b/>
      <w:bCs/>
      <w:sz w:val="24"/>
      <w:szCs w:val="24"/>
    </w:rPr>
  </w:style>
  <w:style w:type="paragraph" w:customStyle="1" w:styleId="xl86">
    <w:name w:val="xl86"/>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sz w:val="24"/>
      <w:szCs w:val="24"/>
    </w:rPr>
  </w:style>
  <w:style w:type="paragraph" w:customStyle="1" w:styleId="xl87">
    <w:name w:val="xl87"/>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sz w:val="24"/>
      <w:szCs w:val="24"/>
    </w:rPr>
  </w:style>
  <w:style w:type="paragraph" w:customStyle="1" w:styleId="xl88">
    <w:name w:val="xl88"/>
    <w:basedOn w:val="a2"/>
    <w:rsid w:val="005A1FB5"/>
    <w:pPr>
      <w:shd w:val="clear" w:color="000000" w:fill="FFFFFF"/>
      <w:spacing w:before="100" w:beforeAutospacing="1" w:after="100" w:afterAutospacing="1"/>
    </w:pPr>
    <w:rPr>
      <w:sz w:val="28"/>
      <w:szCs w:val="28"/>
    </w:rPr>
  </w:style>
  <w:style w:type="paragraph" w:customStyle="1" w:styleId="xl89">
    <w:name w:val="xl89"/>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0">
    <w:name w:val="xl90"/>
    <w:basedOn w:val="a2"/>
    <w:rsid w:val="005A1FB5"/>
    <w:pPr>
      <w:pBdr>
        <w:top w:val="single" w:sz="4" w:space="0" w:color="auto"/>
        <w:left w:val="single" w:sz="4" w:space="0" w:color="auto"/>
      </w:pBdr>
      <w:shd w:val="clear" w:color="000000" w:fill="D9E1F2"/>
      <w:spacing w:before="100" w:beforeAutospacing="1" w:after="100" w:afterAutospacing="1"/>
    </w:pPr>
    <w:rPr>
      <w:sz w:val="24"/>
      <w:szCs w:val="24"/>
    </w:rPr>
  </w:style>
  <w:style w:type="paragraph" w:customStyle="1" w:styleId="xl91">
    <w:name w:val="xl91"/>
    <w:basedOn w:val="a2"/>
    <w:rsid w:val="005A1FB5"/>
    <w:pPr>
      <w:pBdr>
        <w:top w:val="single" w:sz="4" w:space="0" w:color="auto"/>
      </w:pBdr>
      <w:shd w:val="clear" w:color="000000" w:fill="D9E1F2"/>
      <w:spacing w:before="100" w:beforeAutospacing="1" w:after="100" w:afterAutospacing="1"/>
      <w:jc w:val="center"/>
      <w:textAlignment w:val="center"/>
    </w:pPr>
    <w:rPr>
      <w:sz w:val="24"/>
      <w:szCs w:val="24"/>
    </w:rPr>
  </w:style>
  <w:style w:type="paragraph" w:customStyle="1" w:styleId="xl92">
    <w:name w:val="xl92"/>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
    <w:name w:val="xl95"/>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2"/>
    <w:rsid w:val="005A1FB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7">
    <w:name w:val="xl97"/>
    <w:basedOn w:val="a2"/>
    <w:rsid w:val="005A1FB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8">
    <w:name w:val="xl98"/>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sz w:val="24"/>
      <w:szCs w:val="24"/>
    </w:rPr>
  </w:style>
  <w:style w:type="paragraph" w:customStyle="1" w:styleId="xl99">
    <w:name w:val="xl99"/>
    <w:basedOn w:val="a2"/>
    <w:rsid w:val="005A1FB5"/>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0">
    <w:name w:val="xl100"/>
    <w:basedOn w:val="a2"/>
    <w:rsid w:val="005A1FB5"/>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01">
    <w:name w:val="xl101"/>
    <w:basedOn w:val="a2"/>
    <w:rsid w:val="005A1FB5"/>
    <w:pPr>
      <w:pBdr>
        <w:top w:val="single" w:sz="4" w:space="0" w:color="auto"/>
        <w:left w:val="single" w:sz="4" w:space="0" w:color="auto"/>
        <w:bottom w:val="single" w:sz="4" w:space="0" w:color="auto"/>
      </w:pBdr>
      <w:shd w:val="clear" w:color="000000" w:fill="FCE4D6"/>
      <w:spacing w:before="100" w:beforeAutospacing="1" w:after="100" w:afterAutospacing="1"/>
    </w:pPr>
    <w:rPr>
      <w:b/>
      <w:bCs/>
      <w:sz w:val="24"/>
      <w:szCs w:val="24"/>
    </w:rPr>
  </w:style>
  <w:style w:type="paragraph" w:customStyle="1" w:styleId="xl102">
    <w:name w:val="xl102"/>
    <w:basedOn w:val="a2"/>
    <w:rsid w:val="005A1FB5"/>
    <w:pPr>
      <w:pBdr>
        <w:top w:val="single" w:sz="4" w:space="0" w:color="auto"/>
        <w:left w:val="single" w:sz="4" w:space="0" w:color="auto"/>
      </w:pBdr>
      <w:shd w:val="clear" w:color="000000" w:fill="D9E1F2"/>
      <w:spacing w:before="100" w:beforeAutospacing="1" w:after="100" w:afterAutospacing="1"/>
      <w:jc w:val="center"/>
      <w:textAlignment w:val="center"/>
    </w:pPr>
    <w:rPr>
      <w:sz w:val="24"/>
      <w:szCs w:val="24"/>
    </w:rPr>
  </w:style>
  <w:style w:type="paragraph" w:customStyle="1" w:styleId="xl103">
    <w:name w:val="xl103"/>
    <w:basedOn w:val="a2"/>
    <w:rsid w:val="005A1FB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a2"/>
    <w:rsid w:val="005A1FB5"/>
    <w:pPr>
      <w:shd w:val="clear" w:color="000000" w:fill="FFFFFF"/>
      <w:spacing w:before="100" w:beforeAutospacing="1" w:after="100" w:afterAutospacing="1"/>
    </w:pPr>
    <w:rPr>
      <w:sz w:val="24"/>
      <w:szCs w:val="24"/>
    </w:rPr>
  </w:style>
  <w:style w:type="paragraph" w:customStyle="1" w:styleId="xl106">
    <w:name w:val="xl106"/>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8">
    <w:name w:val="xl108"/>
    <w:basedOn w:val="a2"/>
    <w:rsid w:val="005A1FB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9">
    <w:name w:val="xl109"/>
    <w:basedOn w:val="a2"/>
    <w:rsid w:val="005A1FB5"/>
    <w:pPr>
      <w:pBdr>
        <w:top w:val="single" w:sz="4" w:space="0" w:color="auto"/>
        <w:right w:val="single" w:sz="4" w:space="0" w:color="auto"/>
      </w:pBdr>
      <w:shd w:val="clear" w:color="000000" w:fill="D9E1F2"/>
      <w:spacing w:before="100" w:beforeAutospacing="1" w:after="100" w:afterAutospacing="1"/>
      <w:textAlignment w:val="center"/>
    </w:pPr>
    <w:rPr>
      <w:sz w:val="24"/>
      <w:szCs w:val="24"/>
    </w:rPr>
  </w:style>
  <w:style w:type="paragraph" w:customStyle="1" w:styleId="xl110">
    <w:name w:val="xl110"/>
    <w:basedOn w:val="a2"/>
    <w:rsid w:val="005A1FB5"/>
    <w:pPr>
      <w:shd w:val="clear" w:color="000000" w:fill="FFFFFF"/>
      <w:spacing w:before="100" w:beforeAutospacing="1" w:after="100" w:afterAutospacing="1"/>
    </w:pPr>
    <w:rPr>
      <w:sz w:val="28"/>
      <w:szCs w:val="28"/>
    </w:rPr>
  </w:style>
  <w:style w:type="paragraph" w:customStyle="1" w:styleId="xl111">
    <w:name w:val="xl111"/>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2">
    <w:name w:val="xl112"/>
    <w:basedOn w:val="a2"/>
    <w:rsid w:val="005A1FB5"/>
    <w:pPr>
      <w:pBdr>
        <w:top w:val="single" w:sz="4" w:space="0" w:color="auto"/>
        <w:bottom w:val="single" w:sz="4" w:space="0" w:color="auto"/>
      </w:pBdr>
      <w:shd w:val="clear" w:color="000000" w:fill="E2EFDA"/>
      <w:spacing w:before="100" w:beforeAutospacing="1" w:after="100" w:afterAutospacing="1"/>
      <w:textAlignment w:val="center"/>
    </w:pPr>
    <w:rPr>
      <w:b/>
      <w:bCs/>
      <w:sz w:val="24"/>
      <w:szCs w:val="24"/>
    </w:rPr>
  </w:style>
  <w:style w:type="paragraph" w:customStyle="1" w:styleId="xl113">
    <w:name w:val="xl113"/>
    <w:basedOn w:val="a2"/>
    <w:rsid w:val="005A1FB5"/>
    <w:pPr>
      <w:pBdr>
        <w:top w:val="single" w:sz="4" w:space="0" w:color="auto"/>
      </w:pBdr>
      <w:shd w:val="clear" w:color="000000" w:fill="D9E1F2"/>
      <w:spacing w:before="100" w:beforeAutospacing="1" w:after="100" w:afterAutospacing="1"/>
      <w:textAlignment w:val="center"/>
    </w:pPr>
    <w:rPr>
      <w:sz w:val="24"/>
      <w:szCs w:val="24"/>
    </w:rPr>
  </w:style>
  <w:style w:type="paragraph" w:customStyle="1" w:styleId="xl114">
    <w:name w:val="xl114"/>
    <w:basedOn w:val="a2"/>
    <w:rsid w:val="005A1FB5"/>
    <w:pPr>
      <w:pBdr>
        <w:bottom w:val="single" w:sz="4" w:space="0" w:color="auto"/>
      </w:pBdr>
      <w:shd w:val="clear" w:color="000000" w:fill="FFFFFF"/>
      <w:spacing w:before="100" w:beforeAutospacing="1" w:after="100" w:afterAutospacing="1"/>
    </w:pPr>
    <w:rPr>
      <w:sz w:val="24"/>
      <w:szCs w:val="24"/>
    </w:rPr>
  </w:style>
  <w:style w:type="paragraph" w:customStyle="1" w:styleId="xl115">
    <w:name w:val="xl115"/>
    <w:basedOn w:val="a2"/>
    <w:rsid w:val="005A1FB5"/>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6">
    <w:name w:val="xl116"/>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7">
    <w:name w:val="xl117"/>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8">
    <w:name w:val="xl118"/>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sz w:val="24"/>
      <w:szCs w:val="24"/>
    </w:rPr>
  </w:style>
  <w:style w:type="paragraph" w:customStyle="1" w:styleId="xl120">
    <w:name w:val="xl120"/>
    <w:basedOn w:val="a2"/>
    <w:rsid w:val="005A1FB5"/>
    <w:pPr>
      <w:shd w:val="clear" w:color="000000" w:fill="FFFFFF"/>
      <w:spacing w:before="100" w:beforeAutospacing="1" w:after="100" w:afterAutospacing="1"/>
    </w:pPr>
    <w:rPr>
      <w:color w:val="0563C1"/>
      <w:sz w:val="24"/>
      <w:szCs w:val="24"/>
      <w:u w:val="single"/>
    </w:rPr>
  </w:style>
  <w:style w:type="paragraph" w:customStyle="1" w:styleId="xl121">
    <w:name w:val="xl121"/>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2">
    <w:name w:val="xl122"/>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2"/>
    <w:rsid w:val="005A1FB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5">
    <w:name w:val="xl125"/>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2"/>
    <w:rsid w:val="005A1F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27">
    <w:name w:val="xl127"/>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8">
    <w:name w:val="xl128"/>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9">
    <w:name w:val="xl129"/>
    <w:basedOn w:val="a2"/>
    <w:rsid w:val="005A1FB5"/>
    <w:pPr>
      <w:shd w:val="clear" w:color="000000" w:fill="92D050"/>
      <w:spacing w:before="100" w:beforeAutospacing="1" w:after="100" w:afterAutospacing="1"/>
    </w:pPr>
    <w:rPr>
      <w:sz w:val="24"/>
      <w:szCs w:val="24"/>
    </w:rPr>
  </w:style>
  <w:style w:type="paragraph" w:customStyle="1" w:styleId="xl130">
    <w:name w:val="xl130"/>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1">
    <w:name w:val="xl131"/>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2">
    <w:name w:val="xl132"/>
    <w:basedOn w:val="a2"/>
    <w:rsid w:val="005A1FB5"/>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2"/>
    <w:rsid w:val="005A1FB5"/>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5">
    <w:name w:val="xl135"/>
    <w:basedOn w:val="a2"/>
    <w:rsid w:val="005A1F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2"/>
    <w:rsid w:val="005A1F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2"/>
    <w:rsid w:val="005A1FB5"/>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character" w:customStyle="1" w:styleId="18">
    <w:name w:val="Текст сноски Знак1"/>
    <w:basedOn w:val="a3"/>
    <w:uiPriority w:val="99"/>
    <w:semiHidden/>
    <w:rsid w:val="00207427"/>
  </w:style>
  <w:style w:type="paragraph" w:customStyle="1" w:styleId="affffb">
    <w:name w:val="Прижатый влево"/>
    <w:basedOn w:val="a2"/>
    <w:next w:val="a2"/>
    <w:uiPriority w:val="99"/>
    <w:rsid w:val="00207427"/>
    <w:pPr>
      <w:widowControl w:val="0"/>
      <w:autoSpaceDE w:val="0"/>
      <w:autoSpaceDN w:val="0"/>
      <w:adjustRightInd w:val="0"/>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C5C7E-8871-4ABC-97BF-B3D44B2E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1860</Words>
  <Characters>10606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Тавитов</dc:creator>
  <cp:lastModifiedBy>Тавитов</cp:lastModifiedBy>
  <cp:revision>9</cp:revision>
  <cp:lastPrinted>2020-07-20T05:23:00Z</cp:lastPrinted>
  <dcterms:created xsi:type="dcterms:W3CDTF">2020-07-20T04:55:00Z</dcterms:created>
  <dcterms:modified xsi:type="dcterms:W3CDTF">2020-07-29T05:57:00Z</dcterms:modified>
</cp:coreProperties>
</file>