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3A5D2F">
            <w:pPr>
              <w:jc w:val="center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ПАРТНЕРСТВО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«САМОРЕГУЛИРУМАЯ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П Р О Т О К О Л № 31-ак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«26» ноября 2013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</w:tbl>
    <w:p w:rsidR="009C4D2B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«26» ноября 2013 год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31-ак</w:t>
      </w:r>
    </w:p>
    <w:p w:rsidR="00DF4310" w:rsidRDefault="00D31A36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комиссии – решение </w:t>
      </w:r>
      <w:r w:rsidR="00D31A36">
        <w:rPr>
          <w:rFonts w:ascii="Times New Roman" w:hAnsi="Times New Roman" w:cs="Times New Roman"/>
          <w:sz w:val="24"/>
          <w:szCs w:val="24"/>
        </w:rPr>
        <w:t xml:space="preserve">И.о. </w:t>
      </w:r>
      <w:r w:rsidRPr="00943D99">
        <w:rPr>
          <w:rFonts w:ascii="Times New Roman" w:hAnsi="Times New Roman" w:cs="Times New Roman"/>
          <w:sz w:val="24"/>
          <w:szCs w:val="24"/>
        </w:rPr>
        <w:t xml:space="preserve">Председателя Аттестационной комиссии Некоммерческого партнерства «Саморегулируемая организация «Республиканское объединение строителей Алании» </w:t>
      </w:r>
      <w:proofErr w:type="spellStart"/>
      <w:r w:rsidRPr="00943D99">
        <w:rPr>
          <w:rFonts w:ascii="Times New Roman" w:hAnsi="Times New Roman" w:cs="Times New Roman"/>
          <w:sz w:val="24"/>
          <w:szCs w:val="24"/>
        </w:rPr>
        <w:t>Т</w:t>
      </w:r>
      <w:r w:rsidR="00D31A36">
        <w:rPr>
          <w:rFonts w:ascii="Times New Roman" w:hAnsi="Times New Roman" w:cs="Times New Roman"/>
          <w:sz w:val="24"/>
          <w:szCs w:val="24"/>
        </w:rPr>
        <w:t>омаева</w:t>
      </w:r>
      <w:proofErr w:type="spellEnd"/>
      <w:r w:rsidR="00D31A36">
        <w:rPr>
          <w:rFonts w:ascii="Times New Roman" w:hAnsi="Times New Roman" w:cs="Times New Roman"/>
          <w:sz w:val="24"/>
          <w:szCs w:val="24"/>
        </w:rPr>
        <w:t xml:space="preserve"> Р.Х.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поступившим, из Центр</w:t>
      </w:r>
      <w:r w:rsidR="00D31A36">
        <w:rPr>
          <w:rFonts w:ascii="Times New Roman" w:hAnsi="Times New Roman" w:cs="Times New Roman"/>
          <w:sz w:val="24"/>
          <w:szCs w:val="24"/>
        </w:rPr>
        <w:t>а по тестированию НП СРО РОСА</w:t>
      </w:r>
      <w:r w:rsidRPr="00943D99">
        <w:rPr>
          <w:rFonts w:ascii="Times New Roman" w:hAnsi="Times New Roman" w:cs="Times New Roman"/>
          <w:sz w:val="24"/>
          <w:szCs w:val="24"/>
        </w:rPr>
        <w:t>, материалам о проведенной оценке уровня знаний.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Место проведения заседания: РСО-Алания гор.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Дата проведения заседания:  26 ноября 2013 год, 16 часов 00 минут.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И.о. Председателя Аттестационной комиссии Некоммерческого партнерства «Саморегулируемая организация «Республиканское объединение строителей Алании», заместитель начальника инспекции Государственного строительного надзора по Республике Северная Осетия-Алания – </w:t>
      </w:r>
      <w:proofErr w:type="spellStart"/>
      <w:r w:rsidRPr="00943D99">
        <w:rPr>
          <w:rFonts w:ascii="Times New Roman" w:hAnsi="Times New Roman" w:cs="Times New Roman"/>
          <w:sz w:val="24"/>
          <w:szCs w:val="24"/>
        </w:rPr>
        <w:t>Томаев</w:t>
      </w:r>
      <w:proofErr w:type="spellEnd"/>
      <w:r w:rsidRPr="00943D99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Секретарь заседания: 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Присутствовали с правом голоса: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3D99">
        <w:rPr>
          <w:rFonts w:ascii="Times New Roman" w:hAnsi="Times New Roman" w:cs="Times New Roman"/>
          <w:sz w:val="24"/>
          <w:szCs w:val="24"/>
        </w:rPr>
        <w:t>Гусов</w:t>
      </w:r>
      <w:proofErr w:type="spellEnd"/>
      <w:r w:rsidRPr="00943D99">
        <w:rPr>
          <w:rFonts w:ascii="Times New Roman" w:hAnsi="Times New Roman" w:cs="Times New Roman"/>
          <w:sz w:val="24"/>
          <w:szCs w:val="24"/>
        </w:rPr>
        <w:t xml:space="preserve"> О.А., член Аттестационной комиссии НП СРО РОСА, заместитель Председателя Совета НП СРО РОСА, генеральный директор ООО «Промжилстрой РСО-Алания»;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43D99">
        <w:rPr>
          <w:rFonts w:ascii="Times New Roman" w:hAnsi="Times New Roman" w:cs="Times New Roman"/>
          <w:sz w:val="24"/>
          <w:szCs w:val="24"/>
        </w:rPr>
        <w:t>Томаев</w:t>
      </w:r>
      <w:proofErr w:type="spellEnd"/>
      <w:r w:rsidRPr="00943D99">
        <w:rPr>
          <w:rFonts w:ascii="Times New Roman" w:hAnsi="Times New Roman" w:cs="Times New Roman"/>
          <w:sz w:val="24"/>
          <w:szCs w:val="24"/>
        </w:rPr>
        <w:t xml:space="preserve"> Р.Х., член Аттестационной комиссии НП СРО РОСА, заместитель начальника инспекции Государственного строительного надзора по Республике Северная Осетия-Алания;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Кукол А.С., секретарь заседаний, член Аттестационной комиссии НП СРО РОСА, ведущий специалист по информационному обеспечению, повышению квалификации и аттестации НП СРО РОСА.</w:t>
      </w:r>
    </w:p>
    <w:p w:rsidR="00D31A36" w:rsidRDefault="00D31A36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Секретаря заседания, которая сообщила, что на заседании принимают участие все члены Аттестационной комиссии НП СРО РОСА, за исключением </w:t>
      </w:r>
      <w:proofErr w:type="spellStart"/>
      <w:r w:rsidRPr="00943D99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943D99">
        <w:rPr>
          <w:rFonts w:ascii="Times New Roman" w:hAnsi="Times New Roman" w:cs="Times New Roman"/>
          <w:sz w:val="24"/>
          <w:szCs w:val="24"/>
        </w:rPr>
        <w:t xml:space="preserve"> А.Н. (отпуск), в связи с чем</w:t>
      </w:r>
      <w:r w:rsidR="00D31A36"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ей предложено назначить И.о. Председателя Аттестационной комиссии НП СРО РОСА – </w:t>
      </w:r>
      <w:proofErr w:type="spellStart"/>
      <w:r w:rsidRPr="00943D99">
        <w:rPr>
          <w:rFonts w:ascii="Times New Roman" w:hAnsi="Times New Roman" w:cs="Times New Roman"/>
          <w:sz w:val="24"/>
          <w:szCs w:val="24"/>
        </w:rPr>
        <w:t>Томаева</w:t>
      </w:r>
      <w:proofErr w:type="spellEnd"/>
      <w:r w:rsidRPr="00943D99">
        <w:rPr>
          <w:rFonts w:ascii="Times New Roman" w:hAnsi="Times New Roman" w:cs="Times New Roman"/>
          <w:sz w:val="24"/>
          <w:szCs w:val="24"/>
        </w:rPr>
        <w:t xml:space="preserve"> Р.Х..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В связи с присутствием 3 (трех) из 4 (четырех) членов Аттестационной комиссии,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2. Признать отсутствие </w:t>
      </w:r>
      <w:proofErr w:type="spellStart"/>
      <w:r w:rsidRPr="00943D99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943D99">
        <w:rPr>
          <w:rFonts w:ascii="Times New Roman" w:hAnsi="Times New Roman" w:cs="Times New Roman"/>
          <w:sz w:val="24"/>
          <w:szCs w:val="24"/>
        </w:rPr>
        <w:t xml:space="preserve"> А.Н. (отпуск) Председателя Аттестационной комиссии, заместителя генерального директора по правовым вопросам и контрольно-экспертной деятельности НП СРО РОСА – «уважительным».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3. Назначить И.о. Председателя Аттестационной комиссии члена Аттестационной комиссии НП СРО РОСА, заместителя начальника инспекции Государственного строительного надзора по РСО-Алания – </w:t>
      </w:r>
      <w:proofErr w:type="spellStart"/>
      <w:r w:rsidRPr="00943D99">
        <w:rPr>
          <w:rFonts w:ascii="Times New Roman" w:hAnsi="Times New Roman" w:cs="Times New Roman"/>
          <w:sz w:val="24"/>
          <w:szCs w:val="24"/>
        </w:rPr>
        <w:t>Томаева</w:t>
      </w:r>
      <w:proofErr w:type="spellEnd"/>
      <w:r w:rsidRPr="00943D99">
        <w:rPr>
          <w:rFonts w:ascii="Times New Roman" w:hAnsi="Times New Roman" w:cs="Times New Roman"/>
          <w:sz w:val="24"/>
          <w:szCs w:val="24"/>
        </w:rPr>
        <w:t xml:space="preserve"> Р.Х. на срок отсутствия Председателя Аттестационной комиссии.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«за» - 3 голоса, «против» - нет, «воздержался» - нет.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943D99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943D99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Аттестационной комиссии НП СРО РОСА из 2-х (двух) вопросов.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D31A36"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Повестка 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943D99" w:rsidRPr="00943D99" w:rsidRDefault="00943D99" w:rsidP="00943D99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 Центром по тестированию НП СРО РОСА за период с </w:t>
      </w:r>
      <w:r w:rsidR="00D31A36">
        <w:rPr>
          <w:rFonts w:ascii="Times New Roman" w:hAnsi="Times New Roman" w:cs="Times New Roman"/>
          <w:sz w:val="24"/>
          <w:szCs w:val="24"/>
        </w:rPr>
        <w:t>«</w:t>
      </w:r>
      <w:r w:rsidRPr="00943D99">
        <w:rPr>
          <w:rFonts w:ascii="Times New Roman" w:hAnsi="Times New Roman" w:cs="Times New Roman"/>
          <w:sz w:val="24"/>
          <w:szCs w:val="24"/>
        </w:rPr>
        <w:t>26</w:t>
      </w:r>
      <w:r w:rsidR="00D31A36">
        <w:rPr>
          <w:rFonts w:ascii="Times New Roman" w:hAnsi="Times New Roman" w:cs="Times New Roman"/>
          <w:sz w:val="24"/>
          <w:szCs w:val="24"/>
        </w:rPr>
        <w:t>»</w:t>
      </w:r>
      <w:r w:rsidRPr="00943D99">
        <w:rPr>
          <w:rFonts w:ascii="Times New Roman" w:hAnsi="Times New Roman" w:cs="Times New Roman"/>
          <w:sz w:val="24"/>
          <w:szCs w:val="24"/>
        </w:rPr>
        <w:t xml:space="preserve"> октября по </w:t>
      </w:r>
      <w:r w:rsidR="00D31A36">
        <w:rPr>
          <w:rFonts w:ascii="Times New Roman" w:hAnsi="Times New Roman" w:cs="Times New Roman"/>
          <w:sz w:val="24"/>
          <w:szCs w:val="24"/>
        </w:rPr>
        <w:t>«</w:t>
      </w:r>
      <w:r w:rsidRPr="00943D99">
        <w:rPr>
          <w:rFonts w:ascii="Times New Roman" w:hAnsi="Times New Roman" w:cs="Times New Roman"/>
          <w:sz w:val="24"/>
          <w:szCs w:val="24"/>
        </w:rPr>
        <w:t>25</w:t>
      </w:r>
      <w:r w:rsidR="00D31A36">
        <w:rPr>
          <w:rFonts w:ascii="Times New Roman" w:hAnsi="Times New Roman" w:cs="Times New Roman"/>
          <w:sz w:val="24"/>
          <w:szCs w:val="24"/>
        </w:rPr>
        <w:t>»</w:t>
      </w:r>
      <w:r w:rsidRPr="00943D99">
        <w:rPr>
          <w:rFonts w:ascii="Times New Roman" w:hAnsi="Times New Roman" w:cs="Times New Roman"/>
          <w:sz w:val="24"/>
          <w:szCs w:val="24"/>
        </w:rPr>
        <w:t xml:space="preserve"> ноября 2013 года Актов оценки уровня знаний.</w:t>
      </w:r>
    </w:p>
    <w:p w:rsidR="00943D99" w:rsidRPr="00943D99" w:rsidRDefault="00943D99" w:rsidP="00943D99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О рассмотрении вопроса об аннулировании Аттестатов, в соответствии с п.5.4.2 Положения о системе аттестации руководителей и специалистов строительного комплекса Некоммерческого партнерства «Саморегулируемая организация «Республиканское объединение строителей Алании».</w:t>
      </w:r>
    </w:p>
    <w:p w:rsid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A36" w:rsidRPr="00943D99" w:rsidRDefault="00D31A36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943D99" w:rsidRPr="00D31A36" w:rsidRDefault="00943D99" w:rsidP="00D31A36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A3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 Центром по тестированию НП СРО РОСА за период с </w:t>
      </w:r>
      <w:r w:rsidR="00D31A36">
        <w:rPr>
          <w:rFonts w:ascii="Times New Roman" w:hAnsi="Times New Roman" w:cs="Times New Roman"/>
          <w:sz w:val="24"/>
          <w:szCs w:val="24"/>
        </w:rPr>
        <w:t>«</w:t>
      </w:r>
      <w:r w:rsidRPr="00D31A36">
        <w:rPr>
          <w:rFonts w:ascii="Times New Roman" w:hAnsi="Times New Roman" w:cs="Times New Roman"/>
          <w:sz w:val="24"/>
          <w:szCs w:val="24"/>
        </w:rPr>
        <w:t>26</w:t>
      </w:r>
      <w:r w:rsidR="00D31A36">
        <w:rPr>
          <w:rFonts w:ascii="Times New Roman" w:hAnsi="Times New Roman" w:cs="Times New Roman"/>
          <w:sz w:val="24"/>
          <w:szCs w:val="24"/>
        </w:rPr>
        <w:t>»</w:t>
      </w:r>
      <w:r w:rsidRPr="00D31A36">
        <w:rPr>
          <w:rFonts w:ascii="Times New Roman" w:hAnsi="Times New Roman" w:cs="Times New Roman"/>
          <w:sz w:val="24"/>
          <w:szCs w:val="24"/>
        </w:rPr>
        <w:t xml:space="preserve"> октября по </w:t>
      </w:r>
      <w:r w:rsidR="00D31A36">
        <w:rPr>
          <w:rFonts w:ascii="Times New Roman" w:hAnsi="Times New Roman" w:cs="Times New Roman"/>
          <w:sz w:val="24"/>
          <w:szCs w:val="24"/>
        </w:rPr>
        <w:t>«</w:t>
      </w:r>
      <w:r w:rsidRPr="00D31A36">
        <w:rPr>
          <w:rFonts w:ascii="Times New Roman" w:hAnsi="Times New Roman" w:cs="Times New Roman"/>
          <w:sz w:val="24"/>
          <w:szCs w:val="24"/>
        </w:rPr>
        <w:t>25</w:t>
      </w:r>
      <w:r w:rsidR="00D31A36">
        <w:rPr>
          <w:rFonts w:ascii="Times New Roman" w:hAnsi="Times New Roman" w:cs="Times New Roman"/>
          <w:sz w:val="24"/>
          <w:szCs w:val="24"/>
        </w:rPr>
        <w:t>»</w:t>
      </w:r>
      <w:r w:rsidRPr="00D31A36">
        <w:rPr>
          <w:rFonts w:ascii="Times New Roman" w:hAnsi="Times New Roman" w:cs="Times New Roman"/>
          <w:sz w:val="24"/>
          <w:szCs w:val="24"/>
        </w:rPr>
        <w:t xml:space="preserve"> ноября 2013 года Актов оценки уровня знаний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Актов оценки уровня знаний претендентов на аттестацию по следующим тестам и со следующими результатами уровня знаний:</w:t>
      </w:r>
    </w:p>
    <w:p w:rsidR="00D31A36" w:rsidRDefault="00D31A36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A36" w:rsidRPr="00943D99" w:rsidRDefault="00D31A36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080"/>
        <w:gridCol w:w="3120"/>
        <w:gridCol w:w="2154"/>
        <w:gridCol w:w="1719"/>
      </w:tblGrid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 члена НП СРО РОСА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Алдатов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Константинович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002, 004, 007, 011, 015, 016, 020, 021, 022, 046.3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Битаров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«Наш дом»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001, 004, 017, 018, 019, 020, 021, 022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Вобликов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«СУ-9»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020, 021, 022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Волохина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«СУ-9»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002, 004, 011, 015, 017, 018, 019, 046.1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Гариев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«ЖСК»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Дауров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«СУ-9»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002, 004, 011, 015, 017, 018, 019, 046.3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D31A36" w:rsidRPr="00943D99" w:rsidTr="00C17DDA">
        <w:tc>
          <w:tcPr>
            <w:tcW w:w="816" w:type="dxa"/>
            <w:vMerge w:val="restart"/>
            <w:vAlign w:val="center"/>
          </w:tcPr>
          <w:p w:rsidR="00D31A36" w:rsidRPr="00943D99" w:rsidRDefault="00D31A36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Дзгоев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19" w:type="dxa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C17DDA">
        <w:tc>
          <w:tcPr>
            <w:tcW w:w="816" w:type="dxa"/>
            <w:vMerge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001, 017, 018, 019, 029, 046.1</w:t>
            </w:r>
          </w:p>
        </w:tc>
        <w:tc>
          <w:tcPr>
            <w:tcW w:w="1719" w:type="dxa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Караев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«Наш дом»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001, 004, 017, 018, 019, 020 ,021, 022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Кесаев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Солтанович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«Наш дом»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001, 004, 017, 018, 019, 020 ,021, 022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Котеевич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«Алания»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D31A36" w:rsidRPr="00943D99" w:rsidTr="00C17DDA">
        <w:tc>
          <w:tcPr>
            <w:tcW w:w="816" w:type="dxa"/>
            <w:vMerge w:val="restart"/>
            <w:vAlign w:val="center"/>
          </w:tcPr>
          <w:p w:rsidR="00D31A36" w:rsidRPr="00943D99" w:rsidRDefault="00D31A36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Купин Александр Владимирович</w:t>
            </w:r>
          </w:p>
        </w:tc>
        <w:tc>
          <w:tcPr>
            <w:tcW w:w="3120" w:type="dxa"/>
            <w:vMerge w:val="restart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719" w:type="dxa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C17DDA">
        <w:tc>
          <w:tcPr>
            <w:tcW w:w="816" w:type="dxa"/>
            <w:vMerge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001, 017, 018, 020, 024, 025, 030, 046.3, 048, 051, 052, 053</w:t>
            </w:r>
          </w:p>
        </w:tc>
        <w:tc>
          <w:tcPr>
            <w:tcW w:w="1719" w:type="dxa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Манукянц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Суренович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ЗАО «ВСУ №7»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001, 024, 046.1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Манукянц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Сурен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Альертович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ЗАО «ВСУ №7»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001, 024, 046.3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Мулукаева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Бэлла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Ефимовна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001, 004, 017, 018, 019, 046.2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Ногаев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Солтанбекович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«Тиса»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Пономарев Сергей Владимирович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«КавказЭлектроМонтаж»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Сергеев Олег Владимирович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«КавказЭлектроМонтаж»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Стягова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Лариса Константиновна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ЗАО «ВСУ №7»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001, 024, 046.3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Татров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Махар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002, 004, 007, 011, 015, 016, 020, 021, 022, 046.3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Томаев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Исланбекович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«Тиса»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C17DDA">
        <w:tc>
          <w:tcPr>
            <w:tcW w:w="816" w:type="dxa"/>
            <w:vMerge w:val="restart"/>
            <w:vAlign w:val="center"/>
          </w:tcPr>
          <w:p w:rsidR="00D31A36" w:rsidRPr="00943D99" w:rsidRDefault="00D31A36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Туккаев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3120" w:type="dxa"/>
            <w:vMerge w:val="restart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002, 046.3</w:t>
            </w:r>
          </w:p>
        </w:tc>
        <w:tc>
          <w:tcPr>
            <w:tcW w:w="1719" w:type="dxa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C17DDA">
        <w:tc>
          <w:tcPr>
            <w:tcW w:w="816" w:type="dxa"/>
            <w:vMerge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002, 004, 007, 011, 015, 016, 020, 021, 022, 046.3</w:t>
            </w:r>
          </w:p>
        </w:tc>
        <w:tc>
          <w:tcPr>
            <w:tcW w:w="1719" w:type="dxa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Туниев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Вентерович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«Тиса»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C17DDA">
        <w:tc>
          <w:tcPr>
            <w:tcW w:w="816" w:type="dxa"/>
            <w:vMerge w:val="restart"/>
            <w:vAlign w:val="center"/>
          </w:tcPr>
          <w:p w:rsidR="00D31A36" w:rsidRPr="00943D99" w:rsidRDefault="00D31A36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Хабалов Борис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Дзамболатович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19" w:type="dxa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C17DDA">
        <w:tc>
          <w:tcPr>
            <w:tcW w:w="816" w:type="dxa"/>
            <w:vMerge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19" w:type="dxa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Ходарев Сергей Викторович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001, 007, 009, 011, 020, 021, 022, 024, 025, 030, 046.1, 048, 052, 053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Ходов Марат Георгиевич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Хостелиди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</w:t>
            </w:r>
            <w:r w:rsidRPr="0094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«СУ-1»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Черчесова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001, 017, 018, 019, 029, 046.1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Чибиров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Мурат Владимирович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001, 017, 018, 019, 029, 046.3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943D99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Юсупов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Джалалович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001, 018, 019, 020, 024, 025, 029, 030, 046.1, 048, 052, 053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</w:tbl>
    <w:p w:rsidR="00D31A36" w:rsidRDefault="00D31A36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986"/>
        <w:gridCol w:w="2599"/>
        <w:gridCol w:w="2154"/>
        <w:gridCol w:w="2618"/>
      </w:tblGrid>
      <w:tr w:rsidR="00D31A36" w:rsidRPr="00943D99" w:rsidTr="00C17DDA"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599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 члена НП СРО РОСА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618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D31A36" w:rsidRPr="00943D99" w:rsidTr="00C17DDA"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Алдатов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Константинович</w:t>
            </w:r>
          </w:p>
        </w:tc>
        <w:tc>
          <w:tcPr>
            <w:tcW w:w="2599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002, 004, 007, 011, 015, 016, 020, 021, 022, 046.3</w:t>
            </w:r>
          </w:p>
        </w:tc>
        <w:tc>
          <w:tcPr>
            <w:tcW w:w="2618" w:type="dxa"/>
            <w:vAlign w:val="center"/>
          </w:tcPr>
          <w:p w:rsidR="00D31A36" w:rsidRPr="00943D99" w:rsidRDefault="00C17DDA" w:rsidP="002A1DA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сроком на </w:t>
            </w:r>
            <w:r w:rsidR="00D31A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(пять</w:t>
            </w:r>
            <w:r w:rsidR="00214E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лет, т.е. до 26.1</w:t>
            </w:r>
            <w:r w:rsidR="002A1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Битаров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«Наш дом»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001, 004, 017, 018, 019, 020, 021, 022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C17DDA" w:rsidRPr="00943D99" w:rsidTr="00C17DDA">
        <w:tc>
          <w:tcPr>
            <w:tcW w:w="816" w:type="dxa"/>
            <w:vAlign w:val="center"/>
          </w:tcPr>
          <w:p w:rsidR="00C17DDA" w:rsidRPr="00943D99" w:rsidRDefault="00C17DDA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17DDA" w:rsidRPr="00943D99" w:rsidRDefault="00C17DDA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Вобликов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2599" w:type="dxa"/>
            <w:vAlign w:val="center"/>
          </w:tcPr>
          <w:p w:rsidR="00C17DDA" w:rsidRPr="00943D99" w:rsidRDefault="00C17DDA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«СУ-9»</w:t>
            </w:r>
          </w:p>
        </w:tc>
        <w:tc>
          <w:tcPr>
            <w:tcW w:w="0" w:type="auto"/>
            <w:vAlign w:val="center"/>
          </w:tcPr>
          <w:p w:rsidR="00C17DDA" w:rsidRPr="00943D99" w:rsidRDefault="00C17DDA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020, 021, 022</w:t>
            </w:r>
          </w:p>
        </w:tc>
        <w:tc>
          <w:tcPr>
            <w:tcW w:w="2618" w:type="dxa"/>
            <w:vAlign w:val="center"/>
          </w:tcPr>
          <w:p w:rsidR="00C17DDA" w:rsidRPr="00943D99" w:rsidRDefault="00C17DDA" w:rsidP="002A1DA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4 (четыре) года, т.е. до 26.1</w:t>
            </w:r>
            <w:r w:rsidR="002A1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.2017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Волохина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«СУ-9»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002, 004, 011, 015, 017, 018, 019, 046.1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Гариев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«ЖСК»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Дауров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«СУ-9»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002, 004, 011, 015, 017, 018, 019, 046.3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rPr>
          <w:trHeight w:val="470"/>
        </w:trPr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Дзгоев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001, 017, 018, 019, 029, 046.1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Караев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«Наш дом»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001, 004, 017, 018, 019, 020 ,021, 022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Кесаев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Солтанович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«Наш дом»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001, 004, 017, 018, 019, 020,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021, 022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Котеевич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«Алания»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C17DDA" w:rsidRPr="00943D99" w:rsidTr="00C17DDA">
        <w:trPr>
          <w:trHeight w:val="690"/>
        </w:trPr>
        <w:tc>
          <w:tcPr>
            <w:tcW w:w="816" w:type="dxa"/>
            <w:vAlign w:val="center"/>
          </w:tcPr>
          <w:p w:rsidR="00C17DDA" w:rsidRPr="00943D99" w:rsidRDefault="00C17DDA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17DDA" w:rsidRPr="00943D99" w:rsidRDefault="00C17DDA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Купин Александр Владимирович</w:t>
            </w:r>
          </w:p>
        </w:tc>
        <w:tc>
          <w:tcPr>
            <w:tcW w:w="2599" w:type="dxa"/>
            <w:vAlign w:val="center"/>
          </w:tcPr>
          <w:p w:rsidR="00C17DDA" w:rsidRPr="00943D99" w:rsidRDefault="00C17DDA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C17DDA" w:rsidRPr="00943D99" w:rsidRDefault="00C17DDA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001, 017, 018, 020, 024, 025, 030, 046.3, 048, 051, 052, 053</w:t>
            </w:r>
          </w:p>
        </w:tc>
        <w:tc>
          <w:tcPr>
            <w:tcW w:w="2618" w:type="dxa"/>
            <w:vAlign w:val="center"/>
          </w:tcPr>
          <w:p w:rsidR="00C17DDA" w:rsidRPr="00943D99" w:rsidRDefault="00C17DDA" w:rsidP="002A1DA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2 (два) года, т.е. до 26.1</w:t>
            </w:r>
            <w:r w:rsidR="002A1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.2015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Манукянц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Суренович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ЗАО «ВСУ №7»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001, 024, 046.1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Манукянц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Сурен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Альертович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ЗАО «ВСУ №7»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001, 024, 046.3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Мулукаева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Бэлла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Ефимовна</w:t>
            </w:r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001, 004, 017, 018, 019, 046.2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Пономарев Сергей Владимирович</w:t>
            </w:r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«КавказЭлектроМонтаж»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Сергеев Олег Владимирович</w:t>
            </w:r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«КавказЭлектроМонтаж»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Стягова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Лариса Константиновна</w:t>
            </w:r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ЗАО «ВСУ №7»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001, 024, 046.3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Татров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Махар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002, 004, 007, 011, 015, 016, 020, 021, 022, 046.3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rPr>
          <w:trHeight w:val="690"/>
        </w:trPr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Туккаев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002, 004, 007, 011, 015, 016, 020, 021, 022, 046.3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C17DDA" w:rsidRPr="00943D99" w:rsidTr="00C17DDA">
        <w:trPr>
          <w:trHeight w:val="470"/>
        </w:trPr>
        <w:tc>
          <w:tcPr>
            <w:tcW w:w="816" w:type="dxa"/>
            <w:vAlign w:val="center"/>
          </w:tcPr>
          <w:p w:rsidR="00C17DDA" w:rsidRPr="00943D99" w:rsidRDefault="00C17DDA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17DDA" w:rsidRPr="00943D99" w:rsidRDefault="00C17DDA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Хабалов Борис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Дзамболатович</w:t>
            </w:r>
            <w:proofErr w:type="spellEnd"/>
          </w:p>
        </w:tc>
        <w:tc>
          <w:tcPr>
            <w:tcW w:w="2599" w:type="dxa"/>
            <w:vAlign w:val="center"/>
          </w:tcPr>
          <w:p w:rsidR="00C17DDA" w:rsidRPr="00943D99" w:rsidRDefault="00C17DDA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0" w:type="auto"/>
            <w:vAlign w:val="center"/>
          </w:tcPr>
          <w:p w:rsidR="00C17DDA" w:rsidRPr="00943D99" w:rsidRDefault="00C17DDA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618" w:type="dxa"/>
            <w:vAlign w:val="center"/>
          </w:tcPr>
          <w:p w:rsidR="00C17DDA" w:rsidRPr="00943D99" w:rsidRDefault="00C17DDA" w:rsidP="002A1DA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2 (два) года, т.е. до 26.1</w:t>
            </w:r>
            <w:r w:rsidR="002A1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.2015</w:t>
            </w:r>
          </w:p>
        </w:tc>
      </w:tr>
      <w:tr w:rsidR="00C17DDA" w:rsidRPr="00943D99" w:rsidTr="00C17DDA">
        <w:tc>
          <w:tcPr>
            <w:tcW w:w="816" w:type="dxa"/>
            <w:vAlign w:val="center"/>
          </w:tcPr>
          <w:p w:rsidR="00C17DDA" w:rsidRPr="00943D99" w:rsidRDefault="00C17DDA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17DDA" w:rsidRPr="00943D99" w:rsidRDefault="00C17DDA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Ходарев Сергей Викторович</w:t>
            </w:r>
          </w:p>
        </w:tc>
        <w:tc>
          <w:tcPr>
            <w:tcW w:w="2599" w:type="dxa"/>
            <w:vAlign w:val="center"/>
          </w:tcPr>
          <w:p w:rsidR="00C17DDA" w:rsidRPr="00943D99" w:rsidRDefault="00C17DDA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C17DDA" w:rsidRPr="00943D99" w:rsidRDefault="00C17DDA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001, 007, 009, 011, 020, 021, 022, 024, 025, 030, 046.1, 048, 052, 053</w:t>
            </w:r>
          </w:p>
        </w:tc>
        <w:tc>
          <w:tcPr>
            <w:tcW w:w="2618" w:type="dxa"/>
            <w:vAlign w:val="center"/>
          </w:tcPr>
          <w:p w:rsidR="00C17DDA" w:rsidRPr="00943D99" w:rsidRDefault="00C17DDA" w:rsidP="002A1DA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2 (два) года, т.е. до 26.1</w:t>
            </w:r>
            <w:r w:rsidR="002A1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.2015</w:t>
            </w:r>
          </w:p>
        </w:tc>
      </w:tr>
      <w:tr w:rsidR="00C17DDA" w:rsidRPr="00943D99" w:rsidTr="00C17DDA">
        <w:tc>
          <w:tcPr>
            <w:tcW w:w="816" w:type="dxa"/>
            <w:vAlign w:val="center"/>
          </w:tcPr>
          <w:p w:rsidR="00C17DDA" w:rsidRPr="00943D99" w:rsidRDefault="00C17DDA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17DDA" w:rsidRPr="00943D99" w:rsidRDefault="00C17DDA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Ходов Марат Георгиевич</w:t>
            </w:r>
          </w:p>
        </w:tc>
        <w:tc>
          <w:tcPr>
            <w:tcW w:w="2599" w:type="dxa"/>
            <w:vAlign w:val="center"/>
          </w:tcPr>
          <w:p w:rsidR="00C17DDA" w:rsidRPr="00943D99" w:rsidRDefault="00C17DDA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0" w:type="auto"/>
            <w:vAlign w:val="center"/>
          </w:tcPr>
          <w:p w:rsidR="00C17DDA" w:rsidRPr="00943D99" w:rsidRDefault="00C17DDA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618" w:type="dxa"/>
            <w:vAlign w:val="center"/>
          </w:tcPr>
          <w:p w:rsidR="00C17DDA" w:rsidRPr="00943D99" w:rsidRDefault="00C17DDA" w:rsidP="002A1DA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2 (два) года, т.е. до 26.1</w:t>
            </w:r>
            <w:r w:rsidR="002A1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.2015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Черчесова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001, 017, 018, 019, 029, 046.1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Чибиров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Мурат Владимирович</w:t>
            </w:r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001, 017, 018, 019, 029, 046.3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  <w:tr w:rsidR="002A1DAC" w:rsidRPr="00943D99" w:rsidTr="00C17DDA">
        <w:tc>
          <w:tcPr>
            <w:tcW w:w="816" w:type="dxa"/>
            <w:vAlign w:val="center"/>
          </w:tcPr>
          <w:p w:rsidR="002A1DAC" w:rsidRPr="00943D99" w:rsidRDefault="002A1DAC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A1DAC" w:rsidRPr="00943D99" w:rsidRDefault="002A1DAC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Юсупов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Джалалович</w:t>
            </w:r>
            <w:proofErr w:type="spellEnd"/>
          </w:p>
        </w:tc>
        <w:tc>
          <w:tcPr>
            <w:tcW w:w="2599" w:type="dxa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2A1DAC" w:rsidRPr="00943D99" w:rsidRDefault="002A1DAC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001, 018, 019, 020, 024, 025, 029, 030, 046.1, 048, 052, 053</w:t>
            </w:r>
          </w:p>
        </w:tc>
        <w:tc>
          <w:tcPr>
            <w:tcW w:w="2618" w:type="dxa"/>
            <w:vAlign w:val="center"/>
          </w:tcPr>
          <w:p w:rsidR="002A1DAC" w:rsidRPr="00943D99" w:rsidRDefault="002A1DAC" w:rsidP="00954FF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26.11.2018</w:t>
            </w:r>
          </w:p>
        </w:tc>
      </w:tr>
    </w:tbl>
    <w:p w:rsidR="00D31A36" w:rsidRDefault="00D31A36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A36" w:rsidRDefault="00943D99" w:rsidP="00D31A3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179"/>
        <w:gridCol w:w="3120"/>
        <w:gridCol w:w="1055"/>
        <w:gridCol w:w="1863"/>
      </w:tblGrid>
      <w:tr w:rsidR="00D31A36" w:rsidRPr="00943D99" w:rsidTr="00D31A36"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120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 члена НП СРО РОСА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863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D31A36" w:rsidRPr="00943D99" w:rsidTr="00D31A36">
        <w:trPr>
          <w:trHeight w:val="470"/>
        </w:trPr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Дзгоев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3120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863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D31A36">
        <w:trPr>
          <w:trHeight w:val="470"/>
        </w:trPr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Купин Александр Владимирович</w:t>
            </w:r>
          </w:p>
        </w:tc>
        <w:tc>
          <w:tcPr>
            <w:tcW w:w="3120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863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D31A36"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Ногаев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Солтанбекович</w:t>
            </w:r>
            <w:proofErr w:type="spellEnd"/>
          </w:p>
        </w:tc>
        <w:tc>
          <w:tcPr>
            <w:tcW w:w="3120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«Тиса»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1863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D31A36"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Томаев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Исланбекович</w:t>
            </w:r>
            <w:proofErr w:type="spellEnd"/>
          </w:p>
        </w:tc>
        <w:tc>
          <w:tcPr>
            <w:tcW w:w="3120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«Тиса»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1863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D31A36">
        <w:trPr>
          <w:trHeight w:val="470"/>
        </w:trPr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Туккаев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3120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«МАКС»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002, 046.3</w:t>
            </w:r>
          </w:p>
        </w:tc>
        <w:tc>
          <w:tcPr>
            <w:tcW w:w="1863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D31A36"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Туниев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Вентерович</w:t>
            </w:r>
            <w:proofErr w:type="spellEnd"/>
          </w:p>
        </w:tc>
        <w:tc>
          <w:tcPr>
            <w:tcW w:w="3120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«Тиса»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1863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D31A36">
        <w:trPr>
          <w:trHeight w:val="470"/>
        </w:trPr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Хабалов Борис </w:t>
            </w: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Дзамболатович</w:t>
            </w:r>
            <w:proofErr w:type="spellEnd"/>
          </w:p>
        </w:tc>
        <w:tc>
          <w:tcPr>
            <w:tcW w:w="3120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63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D31A36" w:rsidRPr="00943D99" w:rsidTr="00D31A36"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Хостелиди</w:t>
            </w:r>
            <w:proofErr w:type="spellEnd"/>
            <w:r w:rsidRPr="00943D99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Васильевич</w:t>
            </w:r>
          </w:p>
        </w:tc>
        <w:tc>
          <w:tcPr>
            <w:tcW w:w="3120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0" w:type="auto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863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</w:tbl>
    <w:p w:rsidR="00D31A36" w:rsidRDefault="00D31A36" w:rsidP="00D31A3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D31A36" w:rsidP="00D31A3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r w:rsidR="00943D99"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="00D31A36"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D31A3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D31A36"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943D99" w:rsidRPr="00943D99" w:rsidRDefault="00943D99" w:rsidP="00D31A36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О рассмотрении вопроса об аннулировании Аттестатов, в соответствии с п.5.4.2 Положения о системе аттестации руководителей и специалистов строительного комплекса Некоммерческого партнерства «Саморегулируемая организация «Республиканское объединение строителей Алании»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что в соответствии с п.п. а) п.5.4.2 Положения о системе аттестации руководителей и специалистов строительного комплекса Некоммерческого партнерства «Саморегулируемая организация «Республиканское объединение строителей Алании» Аттестаты:</w:t>
      </w:r>
    </w:p>
    <w:p w:rsidR="00C17DDA" w:rsidRDefault="00C17DDA" w:rsidP="00943D9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С-159.000637</w:t>
      </w:r>
    </w:p>
    <w:p w:rsidR="00943D99" w:rsidRPr="00943D99" w:rsidRDefault="00C17DDA" w:rsidP="00943D9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С-159.000638</w:t>
      </w:r>
    </w:p>
    <w:p w:rsidR="00943D99" w:rsidRPr="00943D99" w:rsidRDefault="00C17DDA" w:rsidP="00943D9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С-159.000692</w:t>
      </w:r>
    </w:p>
    <w:p w:rsidR="00943D99" w:rsidRPr="00943D99" w:rsidRDefault="00C17DDA" w:rsidP="00943D9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С-159.000693</w:t>
      </w:r>
    </w:p>
    <w:p w:rsidR="00943D99" w:rsidRPr="00C17DDA" w:rsidRDefault="00C17DDA" w:rsidP="00943D9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DA">
        <w:rPr>
          <w:rFonts w:ascii="Times New Roman" w:hAnsi="Times New Roman" w:cs="Times New Roman"/>
          <w:sz w:val="24"/>
          <w:szCs w:val="24"/>
        </w:rPr>
        <w:t>С-159.000694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D99" w:rsidRPr="00C17DDA">
        <w:rPr>
          <w:rFonts w:ascii="Times New Roman" w:hAnsi="Times New Roman" w:cs="Times New Roman"/>
          <w:sz w:val="24"/>
          <w:szCs w:val="24"/>
        </w:rPr>
        <w:t>подлежат аннулированию и предложила аннулировать выше указанные Аттестаты.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В соответствии с п.п. а) п. 5.4.2 Положения о системе аттестации руководителей и специалистов строительного комплекса Некоммерческого партнерства «Саморегулируемая организация «Республиканское объединение строителей Алании» Аттестаты: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1.1.  С-159.000</w:t>
      </w:r>
      <w:r w:rsidR="00C17DDA">
        <w:rPr>
          <w:rFonts w:ascii="Times New Roman" w:hAnsi="Times New Roman" w:cs="Times New Roman"/>
          <w:sz w:val="24"/>
          <w:szCs w:val="24"/>
        </w:rPr>
        <w:t>637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99" w:rsidRPr="00943D99" w:rsidRDefault="00C17DDA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С-159.000638</w:t>
      </w:r>
    </w:p>
    <w:p w:rsidR="00943D99" w:rsidRPr="00943D99" w:rsidRDefault="00C17DDA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С-159.000692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1.4.  </w:t>
      </w:r>
      <w:r w:rsidR="00C17DDA">
        <w:rPr>
          <w:rFonts w:ascii="Times New Roman" w:hAnsi="Times New Roman" w:cs="Times New Roman"/>
          <w:sz w:val="24"/>
          <w:szCs w:val="24"/>
        </w:rPr>
        <w:t>С-159.000693</w:t>
      </w:r>
    </w:p>
    <w:p w:rsidR="00943D99" w:rsidRPr="00943D99" w:rsidRDefault="00C17DDA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С-159.000694 </w:t>
      </w:r>
      <w:r w:rsidR="00943D99" w:rsidRPr="00943D99">
        <w:rPr>
          <w:rFonts w:ascii="Times New Roman" w:hAnsi="Times New Roman" w:cs="Times New Roman"/>
          <w:sz w:val="24"/>
          <w:szCs w:val="24"/>
        </w:rPr>
        <w:t>признать аннулированными.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Информацию об аннулированных Аттестатах направить в Аппарат Национального объединения строителей.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="00C17DDA"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Default="00C17DDA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C17DDA">
        <w:rPr>
          <w:rFonts w:ascii="Times New Roman" w:hAnsi="Times New Roman" w:cs="Times New Roman"/>
          <w:b/>
          <w:sz w:val="24"/>
          <w:szCs w:val="24"/>
        </w:rPr>
        <w:t>П</w:t>
      </w:r>
      <w:r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 w:rsidR="00C17DDA">
        <w:rPr>
          <w:rFonts w:ascii="Times New Roman" w:hAnsi="Times New Roman" w:cs="Times New Roman"/>
          <w:b/>
          <w:sz w:val="24"/>
          <w:szCs w:val="24"/>
        </w:rPr>
        <w:t>едателя Аттестационной комиссии</w:t>
      </w: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17DDA">
        <w:rPr>
          <w:rFonts w:ascii="Times New Roman" w:hAnsi="Times New Roman" w:cs="Times New Roman"/>
          <w:b/>
          <w:sz w:val="24"/>
          <w:szCs w:val="24"/>
        </w:rPr>
        <w:t>Р.Х.Томаев</w:t>
      </w:r>
      <w:proofErr w:type="spellEnd"/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10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3A5D2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>
    <w:nsid w:val="10931D5E"/>
    <w:multiLevelType w:val="hybridMultilevel"/>
    <w:tmpl w:val="ADF64180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93580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5D2F"/>
    <w:rsid w:val="00214E1F"/>
    <w:rsid w:val="002A1DAC"/>
    <w:rsid w:val="003A5D2F"/>
    <w:rsid w:val="003E307C"/>
    <w:rsid w:val="00902FE7"/>
    <w:rsid w:val="00943D99"/>
    <w:rsid w:val="009C4D2B"/>
    <w:rsid w:val="00AF2CED"/>
    <w:rsid w:val="00C17DDA"/>
    <w:rsid w:val="00D31A36"/>
    <w:rsid w:val="00DF4310"/>
    <w:rsid w:val="00F4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2013-11-26T06:12:00Z</cp:lastPrinted>
  <dcterms:created xsi:type="dcterms:W3CDTF">2013-11-26T05:32:00Z</dcterms:created>
  <dcterms:modified xsi:type="dcterms:W3CDTF">2013-11-26T12:40:00Z</dcterms:modified>
</cp:coreProperties>
</file>