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3A5D2F">
            <w:pPr>
              <w:jc w:val="center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3A5D2F" w:rsidRPr="00287E8A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</w:t>
            </w:r>
            <w:r w:rsidR="00A22AB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22AB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2C1C11" w:rsidRPr="002C1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22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A22AB8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C1C11" w:rsidRPr="00A22AB8">
        <w:rPr>
          <w:rFonts w:ascii="Times New Roman" w:hAnsi="Times New Roman" w:cs="Times New Roman"/>
          <w:b/>
          <w:sz w:val="24"/>
          <w:szCs w:val="24"/>
        </w:rPr>
        <w:t>2</w:t>
      </w:r>
      <w:r w:rsidR="00A22AB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2AB8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A22AB8">
        <w:rPr>
          <w:rFonts w:ascii="Times New Roman" w:hAnsi="Times New Roman" w:cs="Times New Roman"/>
          <w:b/>
          <w:sz w:val="24"/>
          <w:szCs w:val="24"/>
        </w:rPr>
        <w:t>8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AB8">
        <w:rPr>
          <w:rFonts w:ascii="Times New Roman" w:hAnsi="Times New Roman" w:cs="Times New Roman"/>
          <w:b/>
          <w:sz w:val="24"/>
          <w:szCs w:val="24"/>
        </w:rPr>
        <w:t>40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2C1C11" w:rsidRPr="002C1C11">
        <w:rPr>
          <w:rFonts w:ascii="Times New Roman" w:hAnsi="Times New Roman" w:cs="Times New Roman"/>
          <w:sz w:val="24"/>
          <w:szCs w:val="24"/>
        </w:rPr>
        <w:t>2</w:t>
      </w:r>
      <w:r w:rsidR="00A22AB8">
        <w:rPr>
          <w:rFonts w:ascii="Times New Roman" w:hAnsi="Times New Roman" w:cs="Times New Roman"/>
          <w:sz w:val="24"/>
          <w:szCs w:val="24"/>
        </w:rPr>
        <w:t>1 мая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год, 1</w:t>
      </w:r>
      <w:r w:rsidR="00727768">
        <w:rPr>
          <w:rFonts w:ascii="Times New Roman" w:hAnsi="Times New Roman" w:cs="Times New Roman"/>
          <w:sz w:val="24"/>
          <w:szCs w:val="24"/>
        </w:rPr>
        <w:t>7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генерального директора по правовым вопросам и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Председателя Совета НП СРО РОСА, генеральный 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 ООО «Промжилстрой РСО-Алания».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начальника инспекции Государственного строительного надзора по Ре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спублике Северная Осетия-Алания.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Кукол А.С.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, член Аттестационной комиссии НП СРО РОСА, ведущий специалист по информационному обеспечению, повышению квалификации и аттестации НП СРО РОСА.</w:t>
      </w:r>
    </w:p>
    <w:p w:rsidR="005777C3" w:rsidRDefault="005777C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lastRenderedPageBreak/>
        <w:t>Решили: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- 4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42194B" w:rsidRPr="00A16896" w:rsidRDefault="0042194B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943D99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Аттестационной комиссии НП СРО РОСА из </w:t>
      </w:r>
      <w:r w:rsidR="00476760" w:rsidRPr="00476760">
        <w:rPr>
          <w:rFonts w:ascii="Times New Roman" w:hAnsi="Times New Roman" w:cs="Times New Roman"/>
          <w:sz w:val="24"/>
          <w:szCs w:val="24"/>
        </w:rPr>
        <w:t>2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476760">
        <w:rPr>
          <w:rFonts w:ascii="Times New Roman" w:hAnsi="Times New Roman" w:cs="Times New Roman"/>
          <w:sz w:val="24"/>
          <w:szCs w:val="24"/>
        </w:rPr>
        <w:t>х (двух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47676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476760">
        <w:rPr>
          <w:rFonts w:ascii="Times New Roman" w:hAnsi="Times New Roman" w:cs="Times New Roman"/>
          <w:sz w:val="24"/>
          <w:szCs w:val="24"/>
        </w:rPr>
        <w:t>2-х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476760">
        <w:rPr>
          <w:rFonts w:ascii="Times New Roman" w:hAnsi="Times New Roman" w:cs="Times New Roman"/>
          <w:sz w:val="24"/>
          <w:szCs w:val="24"/>
        </w:rPr>
        <w:t>двух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47676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476760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A22AB8">
        <w:rPr>
          <w:rFonts w:ascii="Times New Roman" w:hAnsi="Times New Roman" w:cs="Times New Roman"/>
          <w:sz w:val="24"/>
          <w:szCs w:val="24"/>
        </w:rPr>
        <w:t>22 апреля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B01E33" w:rsidRPr="00533559">
        <w:rPr>
          <w:rFonts w:ascii="Times New Roman" w:hAnsi="Times New Roman" w:cs="Times New Roman"/>
          <w:sz w:val="24"/>
          <w:szCs w:val="24"/>
        </w:rPr>
        <w:t>201</w:t>
      </w:r>
      <w:r w:rsidR="00B616E5" w:rsidRPr="00533559">
        <w:rPr>
          <w:rFonts w:ascii="Times New Roman" w:hAnsi="Times New Roman" w:cs="Times New Roman"/>
          <w:sz w:val="24"/>
          <w:szCs w:val="24"/>
        </w:rPr>
        <w:t>4</w:t>
      </w:r>
      <w:r w:rsidR="00B01E33" w:rsidRPr="0053355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3559">
        <w:rPr>
          <w:rFonts w:ascii="Times New Roman" w:hAnsi="Times New Roman" w:cs="Times New Roman"/>
          <w:sz w:val="24"/>
          <w:szCs w:val="24"/>
        </w:rPr>
        <w:t xml:space="preserve">по </w:t>
      </w:r>
      <w:r w:rsidR="002C1C11">
        <w:rPr>
          <w:rFonts w:ascii="Times New Roman" w:hAnsi="Times New Roman" w:cs="Times New Roman"/>
          <w:sz w:val="24"/>
          <w:szCs w:val="24"/>
        </w:rPr>
        <w:t>2</w:t>
      </w:r>
      <w:r w:rsidR="00A22AB8">
        <w:rPr>
          <w:rFonts w:ascii="Times New Roman" w:hAnsi="Times New Roman" w:cs="Times New Roman"/>
          <w:sz w:val="24"/>
          <w:szCs w:val="24"/>
        </w:rPr>
        <w:t>8</w:t>
      </w:r>
      <w:r w:rsidR="00A16896" w:rsidRPr="00A16896">
        <w:rPr>
          <w:rFonts w:ascii="Times New Roman" w:hAnsi="Times New Roman" w:cs="Times New Roman"/>
          <w:sz w:val="24"/>
          <w:szCs w:val="24"/>
        </w:rPr>
        <w:t xml:space="preserve"> </w:t>
      </w:r>
      <w:r w:rsidR="00A16896">
        <w:rPr>
          <w:rFonts w:ascii="Times New Roman" w:hAnsi="Times New Roman" w:cs="Times New Roman"/>
          <w:sz w:val="24"/>
          <w:szCs w:val="24"/>
        </w:rPr>
        <w:t>апреля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 w:rsidRPr="00533559">
        <w:rPr>
          <w:rFonts w:ascii="Times New Roman" w:hAnsi="Times New Roman" w:cs="Times New Roman"/>
          <w:sz w:val="24"/>
          <w:szCs w:val="24"/>
        </w:rPr>
        <w:t>4</w:t>
      </w:r>
      <w:r w:rsidRPr="005335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знаний.</w:t>
      </w:r>
    </w:p>
    <w:p w:rsidR="00A84367" w:rsidRPr="00A84367" w:rsidRDefault="00A84367" w:rsidP="00A8436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67">
        <w:rPr>
          <w:rFonts w:ascii="Times New Roman" w:hAnsi="Times New Roman" w:cs="Times New Roman"/>
          <w:sz w:val="24"/>
          <w:szCs w:val="24"/>
        </w:rPr>
        <w:t>О рассмотрении вопроса о переносе тестирования в Единой системы аттестации руководителей и специалистов строительной отрасли</w:t>
      </w:r>
    </w:p>
    <w:p w:rsidR="00D31A36" w:rsidRPr="00533559" w:rsidRDefault="00D31A36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943D99" w:rsidRPr="00D31A36" w:rsidRDefault="007B1FDE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="002C1C11"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 w:rsidR="00A22AB8">
        <w:rPr>
          <w:rFonts w:ascii="Times New Roman" w:hAnsi="Times New Roman" w:cs="Times New Roman"/>
          <w:sz w:val="24"/>
          <w:szCs w:val="24"/>
        </w:rPr>
        <w:t>22</w:t>
      </w:r>
      <w:r w:rsidR="002C1C11" w:rsidRPr="002C1C11">
        <w:rPr>
          <w:rFonts w:ascii="Times New Roman" w:hAnsi="Times New Roman" w:cs="Times New Roman"/>
          <w:sz w:val="24"/>
          <w:szCs w:val="24"/>
        </w:rPr>
        <w:t xml:space="preserve"> </w:t>
      </w:r>
      <w:r w:rsidR="002C1C11">
        <w:rPr>
          <w:rFonts w:ascii="Times New Roman" w:hAnsi="Times New Roman" w:cs="Times New Roman"/>
          <w:sz w:val="24"/>
          <w:szCs w:val="24"/>
        </w:rPr>
        <w:t>апреля</w:t>
      </w:r>
      <w:r w:rsidR="002C1C11"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 w:rsidR="002C1C11">
        <w:rPr>
          <w:rFonts w:ascii="Times New Roman" w:hAnsi="Times New Roman" w:cs="Times New Roman"/>
          <w:sz w:val="24"/>
          <w:szCs w:val="24"/>
        </w:rPr>
        <w:t>2</w:t>
      </w:r>
      <w:r w:rsidR="00A22AB8">
        <w:rPr>
          <w:rFonts w:ascii="Times New Roman" w:hAnsi="Times New Roman" w:cs="Times New Roman"/>
          <w:sz w:val="24"/>
          <w:szCs w:val="24"/>
        </w:rPr>
        <w:t>8</w:t>
      </w:r>
      <w:r w:rsidR="002C1C11" w:rsidRPr="00A16896">
        <w:rPr>
          <w:rFonts w:ascii="Times New Roman" w:hAnsi="Times New Roman" w:cs="Times New Roman"/>
          <w:sz w:val="24"/>
          <w:szCs w:val="24"/>
        </w:rPr>
        <w:t xml:space="preserve"> </w:t>
      </w:r>
      <w:r w:rsidR="002C1C11">
        <w:rPr>
          <w:rFonts w:ascii="Times New Roman" w:hAnsi="Times New Roman" w:cs="Times New Roman"/>
          <w:sz w:val="24"/>
          <w:szCs w:val="24"/>
        </w:rPr>
        <w:t>апреля</w:t>
      </w:r>
      <w:r w:rsidR="002C1C11"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 оценки уровня знаний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 w:rsidR="00533559"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p w:rsidR="007B1FDE" w:rsidRPr="00342806" w:rsidRDefault="007B1FD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897"/>
        <w:gridCol w:w="1731"/>
      </w:tblGrid>
      <w:tr w:rsidR="00A96923" w:rsidRPr="00943D99" w:rsidTr="007054F9">
        <w:tc>
          <w:tcPr>
            <w:tcW w:w="53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897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5777C3" w:rsidRPr="00943D99" w:rsidTr="0042194B">
        <w:trPr>
          <w:trHeight w:val="251"/>
        </w:trPr>
        <w:tc>
          <w:tcPr>
            <w:tcW w:w="534" w:type="dxa"/>
            <w:vAlign w:val="center"/>
          </w:tcPr>
          <w:p w:rsidR="005777C3" w:rsidRPr="00B01E33" w:rsidRDefault="005777C3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77C3" w:rsidRDefault="00A22AB8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5777C3" w:rsidRDefault="00A22AB8" w:rsidP="00A1689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897" w:type="dxa"/>
            <w:vAlign w:val="center"/>
          </w:tcPr>
          <w:p w:rsidR="005777C3" w:rsidRPr="00763395" w:rsidRDefault="00A22AB8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005, 020</w:t>
            </w:r>
          </w:p>
        </w:tc>
        <w:tc>
          <w:tcPr>
            <w:tcW w:w="1731" w:type="dxa"/>
            <w:vAlign w:val="center"/>
          </w:tcPr>
          <w:p w:rsidR="005777C3" w:rsidRPr="00943D99" w:rsidRDefault="005777C3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16896" w:rsidRPr="00943D99" w:rsidTr="00A16896">
        <w:trPr>
          <w:trHeight w:val="128"/>
        </w:trPr>
        <w:tc>
          <w:tcPr>
            <w:tcW w:w="534" w:type="dxa"/>
            <w:vMerge w:val="restart"/>
            <w:vAlign w:val="center"/>
          </w:tcPr>
          <w:p w:rsidR="00A16896" w:rsidRPr="00B01E33" w:rsidRDefault="00A16896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16896" w:rsidRDefault="002C1C1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Русланович</w:t>
            </w:r>
          </w:p>
        </w:tc>
        <w:tc>
          <w:tcPr>
            <w:tcW w:w="2375" w:type="dxa"/>
            <w:vMerge w:val="restart"/>
            <w:vAlign w:val="center"/>
          </w:tcPr>
          <w:p w:rsidR="00A16896" w:rsidRDefault="002C1C11" w:rsidP="00A1689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897" w:type="dxa"/>
            <w:vAlign w:val="center"/>
          </w:tcPr>
          <w:p w:rsidR="00A16896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2AB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1" w:type="dxa"/>
            <w:vAlign w:val="center"/>
          </w:tcPr>
          <w:p w:rsidR="00A16896" w:rsidRDefault="00A16896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16896" w:rsidRPr="00943D99" w:rsidTr="0042194B">
        <w:trPr>
          <w:trHeight w:val="127"/>
        </w:trPr>
        <w:tc>
          <w:tcPr>
            <w:tcW w:w="534" w:type="dxa"/>
            <w:vMerge/>
            <w:vAlign w:val="center"/>
          </w:tcPr>
          <w:p w:rsidR="00A16896" w:rsidRPr="00B01E33" w:rsidRDefault="00A16896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16896" w:rsidRDefault="00A16896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A16896" w:rsidRDefault="00A16896" w:rsidP="00A1689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A16896" w:rsidRDefault="00A22AB8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004, 020, 022, 024, 029</w:t>
            </w:r>
          </w:p>
        </w:tc>
        <w:tc>
          <w:tcPr>
            <w:tcW w:w="1731" w:type="dxa"/>
            <w:vAlign w:val="center"/>
          </w:tcPr>
          <w:p w:rsidR="00A16896" w:rsidRDefault="00A16896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22AB8" w:rsidRPr="00943D99" w:rsidTr="00A22AB8">
        <w:trPr>
          <w:trHeight w:val="233"/>
        </w:trPr>
        <w:tc>
          <w:tcPr>
            <w:tcW w:w="534" w:type="dxa"/>
            <w:vMerge w:val="restart"/>
            <w:vAlign w:val="center"/>
          </w:tcPr>
          <w:p w:rsidR="00A22AB8" w:rsidRPr="00B01E33" w:rsidRDefault="00A22AB8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A22AB8" w:rsidRDefault="00A22AB8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Хадзимурзаевич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A22AB8" w:rsidRDefault="00A22AB8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A22AB8" w:rsidRDefault="00A22AB8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1731" w:type="dxa"/>
            <w:vAlign w:val="center"/>
          </w:tcPr>
          <w:p w:rsidR="00A22AB8" w:rsidRDefault="00A22AB8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22AB8" w:rsidRPr="00943D99" w:rsidTr="005777C3">
        <w:trPr>
          <w:trHeight w:val="232"/>
        </w:trPr>
        <w:tc>
          <w:tcPr>
            <w:tcW w:w="534" w:type="dxa"/>
            <w:vMerge/>
            <w:vAlign w:val="center"/>
          </w:tcPr>
          <w:p w:rsidR="00A22AB8" w:rsidRPr="00B01E33" w:rsidRDefault="00A22AB8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A22AB8" w:rsidRDefault="00A22AB8" w:rsidP="002C1C1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A22AB8" w:rsidRDefault="00A22AB8" w:rsidP="002C1C1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A22AB8" w:rsidRDefault="00A22AB8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A22AB8" w:rsidRDefault="00A22AB8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777C3" w:rsidRPr="00943D99" w:rsidTr="007054F9">
        <w:tc>
          <w:tcPr>
            <w:tcW w:w="534" w:type="dxa"/>
            <w:vAlign w:val="center"/>
          </w:tcPr>
          <w:p w:rsidR="005777C3" w:rsidRPr="00B01E33" w:rsidRDefault="005777C3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77C3" w:rsidRPr="00943D99" w:rsidRDefault="00A22AB8" w:rsidP="005777C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Алексеевич</w:t>
            </w:r>
          </w:p>
        </w:tc>
        <w:tc>
          <w:tcPr>
            <w:tcW w:w="2375" w:type="dxa"/>
            <w:vAlign w:val="center"/>
          </w:tcPr>
          <w:p w:rsidR="005777C3" w:rsidRPr="00943D99" w:rsidRDefault="00A22AB8" w:rsidP="005777C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</w:t>
            </w:r>
            <w:r w:rsidR="002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5777C3" w:rsidRPr="00763395" w:rsidRDefault="002C1C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1731" w:type="dxa"/>
            <w:vAlign w:val="center"/>
          </w:tcPr>
          <w:p w:rsidR="005777C3" w:rsidRPr="00943D99" w:rsidRDefault="00A22AB8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A22AB8" w:rsidRPr="00943D99" w:rsidTr="007054F9">
        <w:trPr>
          <w:trHeight w:val="94"/>
        </w:trPr>
        <w:tc>
          <w:tcPr>
            <w:tcW w:w="534" w:type="dxa"/>
            <w:vAlign w:val="center"/>
          </w:tcPr>
          <w:p w:rsidR="00A22AB8" w:rsidRPr="00943D99" w:rsidRDefault="00A22AB8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2AB8" w:rsidRDefault="00A22AB8" w:rsidP="00A1689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Садулович</w:t>
            </w:r>
            <w:proofErr w:type="spellEnd"/>
          </w:p>
        </w:tc>
        <w:tc>
          <w:tcPr>
            <w:tcW w:w="2375" w:type="dxa"/>
            <w:vAlign w:val="center"/>
          </w:tcPr>
          <w:p w:rsidR="00A22AB8" w:rsidRDefault="00A22AB8" w:rsidP="00A22AB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A22AB8" w:rsidRDefault="00A22AB8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A22AB8" w:rsidRDefault="00A22AB8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16896" w:rsidRPr="00943D99" w:rsidTr="00082589">
        <w:trPr>
          <w:trHeight w:val="288"/>
        </w:trPr>
        <w:tc>
          <w:tcPr>
            <w:tcW w:w="534" w:type="dxa"/>
            <w:vAlign w:val="center"/>
          </w:tcPr>
          <w:p w:rsidR="00A16896" w:rsidRPr="00943D99" w:rsidRDefault="00A1689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16896" w:rsidRPr="00943D99" w:rsidRDefault="00A22AB8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Иргенович</w:t>
            </w:r>
            <w:proofErr w:type="spellEnd"/>
          </w:p>
        </w:tc>
        <w:tc>
          <w:tcPr>
            <w:tcW w:w="2375" w:type="dxa"/>
            <w:vAlign w:val="center"/>
          </w:tcPr>
          <w:p w:rsidR="00A16896" w:rsidRPr="00943D99" w:rsidRDefault="00A16896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A22AB8">
              <w:rPr>
                <w:rFonts w:ascii="Times New Roman" w:hAnsi="Times New Roman" w:cs="Times New Roman"/>
                <w:sz w:val="20"/>
                <w:szCs w:val="20"/>
              </w:rPr>
              <w:t>«ЖСК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A16896" w:rsidRPr="00763395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</w:t>
            </w:r>
          </w:p>
        </w:tc>
        <w:tc>
          <w:tcPr>
            <w:tcW w:w="1731" w:type="dxa"/>
            <w:vAlign w:val="center"/>
          </w:tcPr>
          <w:p w:rsidR="00A16896" w:rsidRPr="00943D99" w:rsidRDefault="00A1689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082589">
        <w:trPr>
          <w:trHeight w:val="288"/>
        </w:trPr>
        <w:tc>
          <w:tcPr>
            <w:tcW w:w="534" w:type="dxa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Хасанбекович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82589" w:rsidRPr="00943D99" w:rsidTr="00082589">
        <w:trPr>
          <w:trHeight w:val="288"/>
        </w:trPr>
        <w:tc>
          <w:tcPr>
            <w:tcW w:w="534" w:type="dxa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Валентина Николаевна</w:t>
            </w:r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082589">
        <w:trPr>
          <w:trHeight w:val="288"/>
        </w:trPr>
        <w:tc>
          <w:tcPr>
            <w:tcW w:w="534" w:type="dxa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Анатольевич</w:t>
            </w:r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«ВСПМК №3»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082589">
        <w:trPr>
          <w:trHeight w:val="143"/>
        </w:trPr>
        <w:tc>
          <w:tcPr>
            <w:tcW w:w="534" w:type="dxa"/>
            <w:vMerge w:val="restart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82589" w:rsidRPr="00943D99" w:rsidTr="00082589">
        <w:trPr>
          <w:trHeight w:val="142"/>
        </w:trPr>
        <w:tc>
          <w:tcPr>
            <w:tcW w:w="534" w:type="dxa"/>
            <w:vMerge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082589">
        <w:trPr>
          <w:trHeight w:val="143"/>
        </w:trPr>
        <w:tc>
          <w:tcPr>
            <w:tcW w:w="534" w:type="dxa"/>
            <w:vMerge w:val="restart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82589" w:rsidRPr="00943D99" w:rsidTr="00082589">
        <w:trPr>
          <w:trHeight w:val="142"/>
        </w:trPr>
        <w:tc>
          <w:tcPr>
            <w:tcW w:w="534" w:type="dxa"/>
            <w:vMerge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082589">
        <w:trPr>
          <w:trHeight w:val="142"/>
        </w:trPr>
        <w:tc>
          <w:tcPr>
            <w:tcW w:w="534" w:type="dxa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Наурузова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Измайловна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«ЛУЧСТРОЙИНВЕСТ»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017, 018, 019, 024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082589">
        <w:trPr>
          <w:trHeight w:val="142"/>
        </w:trPr>
        <w:tc>
          <w:tcPr>
            <w:tcW w:w="534" w:type="dxa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018, 019, 029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082589">
        <w:trPr>
          <w:trHeight w:val="142"/>
        </w:trPr>
        <w:tc>
          <w:tcPr>
            <w:tcW w:w="534" w:type="dxa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Измайлович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005, 020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082589">
        <w:trPr>
          <w:trHeight w:val="142"/>
        </w:trPr>
        <w:tc>
          <w:tcPr>
            <w:tcW w:w="534" w:type="dxa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005, 020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082589">
        <w:trPr>
          <w:trHeight w:val="142"/>
        </w:trPr>
        <w:tc>
          <w:tcPr>
            <w:tcW w:w="534" w:type="dxa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005, 020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2C1C11">
        <w:trPr>
          <w:trHeight w:val="233"/>
        </w:trPr>
        <w:tc>
          <w:tcPr>
            <w:tcW w:w="534" w:type="dxa"/>
            <w:vMerge w:val="restart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Хетагуров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Merge w:val="restart"/>
            <w:vAlign w:val="center"/>
          </w:tcPr>
          <w:p w:rsidR="00082589" w:rsidRDefault="00082589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082589" w:rsidRPr="00943D99" w:rsidTr="00A16896">
        <w:trPr>
          <w:trHeight w:val="232"/>
        </w:trPr>
        <w:tc>
          <w:tcPr>
            <w:tcW w:w="534" w:type="dxa"/>
            <w:vMerge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082589" w:rsidRDefault="00082589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018, 019, 022, 024, 029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A16896">
        <w:trPr>
          <w:trHeight w:val="232"/>
        </w:trPr>
        <w:tc>
          <w:tcPr>
            <w:tcW w:w="534" w:type="dxa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Цогоев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«ВСПМК №3»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082589" w:rsidRPr="00943D99" w:rsidTr="00A16896">
        <w:trPr>
          <w:trHeight w:val="232"/>
        </w:trPr>
        <w:tc>
          <w:tcPr>
            <w:tcW w:w="534" w:type="dxa"/>
            <w:vAlign w:val="center"/>
          </w:tcPr>
          <w:p w:rsidR="00082589" w:rsidRPr="00943D99" w:rsidRDefault="0008258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Федоровна</w:t>
            </w:r>
          </w:p>
        </w:tc>
        <w:tc>
          <w:tcPr>
            <w:tcW w:w="2375" w:type="dxa"/>
            <w:vAlign w:val="center"/>
          </w:tcPr>
          <w:p w:rsidR="00082589" w:rsidRDefault="00082589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897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731" w:type="dxa"/>
            <w:vAlign w:val="center"/>
          </w:tcPr>
          <w:p w:rsidR="00082589" w:rsidRDefault="00082589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2C1C11" w:rsidRDefault="002C1C1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342806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 w:rsidR="007633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444"/>
        <w:gridCol w:w="1985"/>
      </w:tblGrid>
      <w:tr w:rsidR="00C0787B" w:rsidRPr="00943D99" w:rsidTr="00C0787B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44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98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082589" w:rsidRPr="00943D99" w:rsidTr="00082589">
        <w:tc>
          <w:tcPr>
            <w:tcW w:w="534" w:type="dxa"/>
            <w:vAlign w:val="center"/>
          </w:tcPr>
          <w:p w:rsidR="00082589" w:rsidRPr="00B01E33" w:rsidRDefault="00082589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444" w:type="dxa"/>
            <w:vAlign w:val="center"/>
          </w:tcPr>
          <w:p w:rsidR="00082589" w:rsidRPr="00763395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005, 020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Русланович</w:t>
            </w:r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004, 020, 022, 024, 029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Хадзимурзаевич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Садулович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Pr="00943D9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Иргенович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Pr="00943D9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«ЖСК»</w:t>
            </w:r>
          </w:p>
        </w:tc>
        <w:tc>
          <w:tcPr>
            <w:tcW w:w="2444" w:type="dxa"/>
            <w:vAlign w:val="center"/>
          </w:tcPr>
          <w:p w:rsidR="00082589" w:rsidRPr="00763395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Валентина Николаевна</w:t>
            </w:r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Анатольевич</w:t>
            </w:r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«ВСПМК №3»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Мрыков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«СМП-324»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Наурузова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Измайловна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«ЛУЧСТРОЙИНВЕСТ»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017, 018, 019, 024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Плиев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Ацамаз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Федорович</w:t>
            </w:r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018, 019, 029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Тогоев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Измайлович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005, 020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Михайлович</w:t>
            </w:r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005, 020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Назирович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005, 020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Хетагуров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018, 019, 022, 024, 029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Цогоев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Османович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«ВСПМК №3»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  <w:tr w:rsidR="00082589" w:rsidRPr="00943D99" w:rsidTr="00082589">
        <w:trPr>
          <w:trHeight w:val="526"/>
        </w:trPr>
        <w:tc>
          <w:tcPr>
            <w:tcW w:w="534" w:type="dxa"/>
            <w:vAlign w:val="center"/>
          </w:tcPr>
          <w:p w:rsidR="00082589" w:rsidRPr="00943D99" w:rsidRDefault="00082589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Федоровна</w:t>
            </w:r>
          </w:p>
        </w:tc>
        <w:tc>
          <w:tcPr>
            <w:tcW w:w="2375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444" w:type="dxa"/>
            <w:vAlign w:val="center"/>
          </w:tcPr>
          <w:p w:rsidR="00082589" w:rsidRDefault="00082589" w:rsidP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1985" w:type="dxa"/>
          </w:tcPr>
          <w:p w:rsidR="00082589" w:rsidRDefault="00082589" w:rsidP="00082589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 т.е. до 21.05.2019</w:t>
            </w:r>
          </w:p>
        </w:tc>
      </w:tr>
    </w:tbl>
    <w:p w:rsidR="00082589" w:rsidRDefault="00082589" w:rsidP="0008258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96923" w:rsidP="0008258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0DD1" w:rsidRDefault="00A96923" w:rsidP="00D90DD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="00C0787B"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302"/>
        <w:gridCol w:w="1731"/>
      </w:tblGrid>
      <w:tr w:rsidR="00D90DD1" w:rsidRPr="00943D99" w:rsidTr="00900EBA">
        <w:trPr>
          <w:jc w:val="center"/>
        </w:trPr>
        <w:tc>
          <w:tcPr>
            <w:tcW w:w="534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302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D90DD1" w:rsidRPr="00943D99" w:rsidRDefault="00D90DD1" w:rsidP="00D90DD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082589" w:rsidRPr="00943D99" w:rsidTr="00900EBA">
        <w:trPr>
          <w:trHeight w:val="470"/>
          <w:jc w:val="center"/>
        </w:trPr>
        <w:tc>
          <w:tcPr>
            <w:tcW w:w="534" w:type="dxa"/>
            <w:vAlign w:val="center"/>
          </w:tcPr>
          <w:p w:rsidR="00082589" w:rsidRPr="00B01E33" w:rsidRDefault="00082589" w:rsidP="00D90DD1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Альберт Русланович</w:t>
            </w:r>
          </w:p>
        </w:tc>
        <w:tc>
          <w:tcPr>
            <w:tcW w:w="237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«СОРССУ»</w:t>
            </w:r>
          </w:p>
        </w:tc>
        <w:tc>
          <w:tcPr>
            <w:tcW w:w="2302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1731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отрицательный</w:t>
            </w:r>
          </w:p>
        </w:tc>
      </w:tr>
      <w:tr w:rsidR="00082589" w:rsidRPr="00943D99" w:rsidTr="00900EBA">
        <w:trPr>
          <w:trHeight w:val="233"/>
          <w:jc w:val="center"/>
        </w:trPr>
        <w:tc>
          <w:tcPr>
            <w:tcW w:w="534" w:type="dxa"/>
            <w:vAlign w:val="center"/>
          </w:tcPr>
          <w:p w:rsidR="00082589" w:rsidRPr="00943D99" w:rsidRDefault="00082589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Дзодзиев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Хадзимурзаевич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02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024</w:t>
            </w:r>
          </w:p>
        </w:tc>
        <w:tc>
          <w:tcPr>
            <w:tcW w:w="1731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отрицательный</w:t>
            </w:r>
          </w:p>
        </w:tc>
      </w:tr>
      <w:tr w:rsidR="00082589" w:rsidRPr="00943D99" w:rsidTr="00900EBA">
        <w:trPr>
          <w:trHeight w:val="233"/>
          <w:jc w:val="center"/>
        </w:trPr>
        <w:tc>
          <w:tcPr>
            <w:tcW w:w="534" w:type="dxa"/>
            <w:vAlign w:val="center"/>
          </w:tcPr>
          <w:p w:rsidR="00082589" w:rsidRPr="00943D99" w:rsidRDefault="00082589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Засеев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Эдуард Алексеевич</w:t>
            </w:r>
          </w:p>
        </w:tc>
        <w:tc>
          <w:tcPr>
            <w:tcW w:w="237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«СМП-324»</w:t>
            </w:r>
          </w:p>
        </w:tc>
        <w:tc>
          <w:tcPr>
            <w:tcW w:w="2302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001, 017</w:t>
            </w:r>
          </w:p>
        </w:tc>
        <w:tc>
          <w:tcPr>
            <w:tcW w:w="1731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отрицательный</w:t>
            </w:r>
          </w:p>
        </w:tc>
      </w:tr>
      <w:tr w:rsidR="00082589" w:rsidRPr="00943D99" w:rsidTr="00900EBA">
        <w:trPr>
          <w:trHeight w:val="233"/>
          <w:jc w:val="center"/>
        </w:trPr>
        <w:tc>
          <w:tcPr>
            <w:tcW w:w="534" w:type="dxa"/>
            <w:vAlign w:val="center"/>
          </w:tcPr>
          <w:p w:rsidR="00082589" w:rsidRPr="00943D99" w:rsidRDefault="00082589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Кубалов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Хасанбекович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Ирдорстрой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302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046.3</w:t>
            </w:r>
          </w:p>
        </w:tc>
        <w:tc>
          <w:tcPr>
            <w:tcW w:w="1731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отрицательный</w:t>
            </w:r>
          </w:p>
        </w:tc>
      </w:tr>
      <w:tr w:rsidR="00082589" w:rsidRPr="00943D99" w:rsidTr="00900EBA">
        <w:trPr>
          <w:trHeight w:val="233"/>
          <w:jc w:val="center"/>
        </w:trPr>
        <w:tc>
          <w:tcPr>
            <w:tcW w:w="534" w:type="dxa"/>
            <w:vAlign w:val="center"/>
          </w:tcPr>
          <w:p w:rsidR="00082589" w:rsidRPr="00943D99" w:rsidRDefault="00082589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Мрыков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Берд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Ибрагимович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«СМП-324»</w:t>
            </w:r>
          </w:p>
        </w:tc>
        <w:tc>
          <w:tcPr>
            <w:tcW w:w="2302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1731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отрицательный</w:t>
            </w:r>
          </w:p>
        </w:tc>
      </w:tr>
      <w:tr w:rsidR="00082589" w:rsidRPr="00943D99" w:rsidTr="00900EBA">
        <w:trPr>
          <w:trHeight w:val="233"/>
          <w:jc w:val="center"/>
        </w:trPr>
        <w:tc>
          <w:tcPr>
            <w:tcW w:w="534" w:type="dxa"/>
            <w:vAlign w:val="center"/>
          </w:tcPr>
          <w:p w:rsidR="00082589" w:rsidRPr="00943D99" w:rsidRDefault="00082589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Мрыков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Бердович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«СМП-324»</w:t>
            </w:r>
          </w:p>
        </w:tc>
        <w:tc>
          <w:tcPr>
            <w:tcW w:w="2302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1731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отрицательный</w:t>
            </w:r>
          </w:p>
        </w:tc>
      </w:tr>
      <w:tr w:rsidR="00082589" w:rsidRPr="00943D99" w:rsidTr="00900EBA">
        <w:trPr>
          <w:trHeight w:val="233"/>
          <w:jc w:val="center"/>
        </w:trPr>
        <w:tc>
          <w:tcPr>
            <w:tcW w:w="534" w:type="dxa"/>
            <w:vAlign w:val="center"/>
          </w:tcPr>
          <w:p w:rsidR="00082589" w:rsidRPr="00943D99" w:rsidRDefault="00082589" w:rsidP="00D90DD1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Хетагуров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ООО «СОРССУ»</w:t>
            </w:r>
          </w:p>
        </w:tc>
        <w:tc>
          <w:tcPr>
            <w:tcW w:w="2302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017</w:t>
            </w:r>
          </w:p>
        </w:tc>
        <w:tc>
          <w:tcPr>
            <w:tcW w:w="1731" w:type="dxa"/>
            <w:vAlign w:val="center"/>
          </w:tcPr>
          <w:p w:rsidR="00082589" w:rsidRDefault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отрицательный</w:t>
            </w:r>
          </w:p>
        </w:tc>
      </w:tr>
    </w:tbl>
    <w:p w:rsidR="002C1C11" w:rsidRDefault="002C1C11" w:rsidP="00D90DD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96923" w:rsidP="00D90DD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342806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727768">
        <w:rPr>
          <w:rFonts w:ascii="Times New Roman" w:hAnsi="Times New Roman" w:cs="Times New Roman"/>
          <w:sz w:val="24"/>
          <w:szCs w:val="24"/>
        </w:rPr>
        <w:t>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DDA" w:rsidRDefault="00C17DDA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60" w:rsidRDefault="00476760" w:rsidP="0047676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№2 повестки дня:</w:t>
      </w:r>
    </w:p>
    <w:p w:rsidR="00476760" w:rsidRDefault="00F96BF6" w:rsidP="0047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84367">
        <w:rPr>
          <w:rFonts w:ascii="Times New Roman" w:hAnsi="Times New Roman" w:cs="Times New Roman"/>
          <w:sz w:val="24"/>
          <w:szCs w:val="24"/>
        </w:rPr>
        <w:t>рассмотрении вопроса о переносе тестирования в</w:t>
      </w:r>
      <w:r>
        <w:rPr>
          <w:rFonts w:ascii="Times New Roman" w:hAnsi="Times New Roman" w:cs="Times New Roman"/>
          <w:sz w:val="24"/>
          <w:szCs w:val="24"/>
        </w:rPr>
        <w:t xml:space="preserve"> Единой системы аттестации руководителей и специалистов строительной отрасли</w:t>
      </w:r>
    </w:p>
    <w:p w:rsidR="002E3D6C" w:rsidRDefault="002E3D6C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Default="00476760" w:rsidP="0047676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Кукол А.С.,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сообщила присутствующим, о том, что </w:t>
      </w:r>
      <w:r w:rsidR="00E06AAA">
        <w:rPr>
          <w:rFonts w:ascii="Times New Roman" w:hAnsi="Times New Roman" w:cs="Times New Roman"/>
          <w:sz w:val="24"/>
          <w:szCs w:val="24"/>
        </w:rPr>
        <w:t>в период с 28 апреля 2014 года по 31 мая 2014 года тестирование в Единой системе аттестации руководителей и специалистов строительного комплекса не проводилось, в связи с отсутствием доступа к программному обеспечению по причине настройки серверного оборудования.</w:t>
      </w:r>
    </w:p>
    <w:p w:rsidR="00476760" w:rsidRDefault="00476760" w:rsidP="0047676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E06AAA" w:rsidRDefault="00E06AAA" w:rsidP="0091362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озвученную информацию.</w:t>
      </w:r>
    </w:p>
    <w:p w:rsidR="00476760" w:rsidRDefault="00E06AAA" w:rsidP="0091362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="00476760">
        <w:rPr>
          <w:rFonts w:ascii="Times New Roman" w:hAnsi="Times New Roman" w:cs="Times New Roman"/>
          <w:sz w:val="24"/>
          <w:szCs w:val="24"/>
        </w:rPr>
        <w:t xml:space="preserve">уководителю Центра по тестированию </w:t>
      </w:r>
      <w:r w:rsidR="00913628">
        <w:rPr>
          <w:rFonts w:ascii="Times New Roman" w:hAnsi="Times New Roman" w:cs="Times New Roman"/>
          <w:sz w:val="24"/>
          <w:szCs w:val="24"/>
        </w:rPr>
        <w:t xml:space="preserve">НП СРО РОСА взять на контроль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913628">
        <w:rPr>
          <w:rFonts w:ascii="Times New Roman" w:hAnsi="Times New Roman" w:cs="Times New Roman"/>
          <w:sz w:val="24"/>
          <w:szCs w:val="24"/>
        </w:rPr>
        <w:t xml:space="preserve"> начала работы в Единой системе аттестации руководителей и специалистов строительного комплекса.</w:t>
      </w:r>
    </w:p>
    <w:p w:rsidR="00913628" w:rsidRPr="00943D99" w:rsidRDefault="00913628" w:rsidP="0091362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13628" w:rsidRPr="00943D99" w:rsidRDefault="00913628" w:rsidP="0091362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Default="00E06AA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Default="00E06AA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3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931D5E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6"/>
  </w:num>
  <w:num w:numId="7">
    <w:abstractNumId w:val="12"/>
  </w:num>
  <w:num w:numId="8">
    <w:abstractNumId w:val="9"/>
  </w:num>
  <w:num w:numId="9">
    <w:abstractNumId w:val="15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10"/>
  </w:num>
  <w:num w:numId="15">
    <w:abstractNumId w:val="1"/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D2F"/>
    <w:rsid w:val="00045368"/>
    <w:rsid w:val="00082589"/>
    <w:rsid w:val="0009066C"/>
    <w:rsid w:val="00096066"/>
    <w:rsid w:val="000F3E1D"/>
    <w:rsid w:val="00163E36"/>
    <w:rsid w:val="001A71BE"/>
    <w:rsid w:val="001B0A3B"/>
    <w:rsid w:val="001D03B4"/>
    <w:rsid w:val="001E7492"/>
    <w:rsid w:val="00204436"/>
    <w:rsid w:val="00214E1F"/>
    <w:rsid w:val="00287E8A"/>
    <w:rsid w:val="00296D1E"/>
    <w:rsid w:val="002A1DAC"/>
    <w:rsid w:val="002C1C11"/>
    <w:rsid w:val="002E3D6C"/>
    <w:rsid w:val="00310395"/>
    <w:rsid w:val="00342806"/>
    <w:rsid w:val="003A5D2F"/>
    <w:rsid w:val="003B3E14"/>
    <w:rsid w:val="003E307C"/>
    <w:rsid w:val="00400155"/>
    <w:rsid w:val="004032C2"/>
    <w:rsid w:val="0042194B"/>
    <w:rsid w:val="00473120"/>
    <w:rsid w:val="00476760"/>
    <w:rsid w:val="00490DA6"/>
    <w:rsid w:val="00493452"/>
    <w:rsid w:val="00533559"/>
    <w:rsid w:val="005777C3"/>
    <w:rsid w:val="005F1F52"/>
    <w:rsid w:val="00607DE9"/>
    <w:rsid w:val="006573B9"/>
    <w:rsid w:val="00661477"/>
    <w:rsid w:val="006D0D66"/>
    <w:rsid w:val="006E7CF2"/>
    <w:rsid w:val="007054F9"/>
    <w:rsid w:val="00727768"/>
    <w:rsid w:val="00734D20"/>
    <w:rsid w:val="00763395"/>
    <w:rsid w:val="007B1FDE"/>
    <w:rsid w:val="0088567E"/>
    <w:rsid w:val="008F5693"/>
    <w:rsid w:val="00900EBA"/>
    <w:rsid w:val="00902FE7"/>
    <w:rsid w:val="00913628"/>
    <w:rsid w:val="00943D99"/>
    <w:rsid w:val="009C4D2B"/>
    <w:rsid w:val="00A16896"/>
    <w:rsid w:val="00A22AB8"/>
    <w:rsid w:val="00A55ED4"/>
    <w:rsid w:val="00A70822"/>
    <w:rsid w:val="00A84367"/>
    <w:rsid w:val="00A96923"/>
    <w:rsid w:val="00AA3A1A"/>
    <w:rsid w:val="00AB5231"/>
    <w:rsid w:val="00AD592A"/>
    <w:rsid w:val="00AF2CED"/>
    <w:rsid w:val="00B01E33"/>
    <w:rsid w:val="00B616E5"/>
    <w:rsid w:val="00B965F5"/>
    <w:rsid w:val="00BC6477"/>
    <w:rsid w:val="00C0787B"/>
    <w:rsid w:val="00C17DDA"/>
    <w:rsid w:val="00D1689F"/>
    <w:rsid w:val="00D31A36"/>
    <w:rsid w:val="00D76AB6"/>
    <w:rsid w:val="00D90DD1"/>
    <w:rsid w:val="00DF4310"/>
    <w:rsid w:val="00E036D3"/>
    <w:rsid w:val="00E06AAA"/>
    <w:rsid w:val="00E11BAA"/>
    <w:rsid w:val="00E83D8C"/>
    <w:rsid w:val="00F36497"/>
    <w:rsid w:val="00F45794"/>
    <w:rsid w:val="00F96BF6"/>
    <w:rsid w:val="00FA20C9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Кукол Анастасия</cp:lastModifiedBy>
  <cp:revision>22</cp:revision>
  <cp:lastPrinted>2014-05-23T06:22:00Z</cp:lastPrinted>
  <dcterms:created xsi:type="dcterms:W3CDTF">2013-11-26T05:32:00Z</dcterms:created>
  <dcterms:modified xsi:type="dcterms:W3CDTF">2014-05-23T08:02:00Z</dcterms:modified>
</cp:coreProperties>
</file>